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  <w:bookmarkStart w:id="0" w:name="_GoBack"/>
      <w:bookmarkEnd w:id="0"/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 Т070&gt;=0 (нуль), Т080&gt;=0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66674A" w:rsidRDefault="0066674A" w:rsidP="00256EC3">
      <w:pPr>
        <w:spacing w:before="120" w:after="120"/>
      </w:pPr>
      <w:r w:rsidRPr="00342CC3">
        <w:t>4. Перевірка правильності надання коду платіжної системи (</w:t>
      </w:r>
      <w:r w:rsidRPr="00642BBC">
        <w:t>D060</w:t>
      </w:r>
      <w:r w:rsidRPr="00342CC3">
        <w:t>). П</w:t>
      </w:r>
      <w:r>
        <w:t>оле</w:t>
      </w:r>
      <w:r w:rsidRPr="00642BBC">
        <w:t xml:space="preserve"> PS_KIND довідника D060 має дорівнювати </w:t>
      </w:r>
      <w:r w:rsidRPr="00342CC3">
        <w:t>"</w:t>
      </w:r>
      <w:r w:rsidRPr="00642BBC">
        <w:t>3</w:t>
      </w:r>
      <w:r w:rsidRPr="00342CC3">
        <w:t>".</w:t>
      </w:r>
    </w:p>
    <w:p w:rsidR="00256EC3" w:rsidRPr="00342CC3" w:rsidRDefault="00256EC3" w:rsidP="00256EC3">
      <w:pPr>
        <w:spacing w:before="120" w:after="120"/>
      </w:pPr>
      <w:r w:rsidRPr="00342CC3">
        <w:t xml:space="preserve">5. Перевірка правильності надання коду емітента </w:t>
      </w:r>
      <w:r w:rsidR="00FD2DB6">
        <w:t>електронного платіжного засобу</w:t>
      </w:r>
      <w:r w:rsidRPr="00342CC3">
        <w:t xml:space="preserve"> (</w:t>
      </w:r>
      <w:r w:rsidRPr="00342CC3">
        <w:rPr>
          <w:lang w:val="en-US"/>
        </w:rPr>
        <w:t>Z</w:t>
      </w:r>
      <w:r w:rsidRPr="00342CC3">
        <w:t>3</w:t>
      </w:r>
      <w:r w:rsidR="00AA00B2" w:rsidRPr="00342CC3">
        <w:rPr>
          <w:lang w:val="ru-RU"/>
        </w:rPr>
        <w:t>5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1C786A" w:rsidP="001C786A">
      <w:pPr>
        <w:spacing w:before="120" w:after="120"/>
      </w:pPr>
      <w:r w:rsidRPr="00342CC3">
        <w:rPr>
          <w:lang w:val="ru-RU"/>
        </w:rPr>
        <w:t>6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 w:rsidRPr="00342CC3">
        <w:t>пристрою (</w:t>
      </w:r>
      <w:r w:rsidRPr="00342CC3">
        <w:rPr>
          <w:lang w:val="en-US"/>
        </w:rPr>
        <w:t>Z</w:t>
      </w:r>
      <w:r w:rsidRPr="00342CC3">
        <w:rPr>
          <w:lang w:val="ru-RU"/>
        </w:rPr>
        <w:t>27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Pr="00342CC3">
        <w:t>270 не дорівнює "#".</w:t>
      </w:r>
    </w:p>
    <w:p w:rsidR="002B042A" w:rsidRPr="00185B61" w:rsidRDefault="002B042A" w:rsidP="001C786A">
      <w:pPr>
        <w:spacing w:before="120" w:after="120"/>
      </w:pPr>
      <w:r w:rsidRPr="002B042A">
        <w:t xml:space="preserve">7. Контроль на дублюючі записи. Перевірка на </w:t>
      </w:r>
      <w:r w:rsidR="00641DF0">
        <w:t>відсутність</w:t>
      </w:r>
      <w:r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Pr="002B042A">
        <w:t xml:space="preserve"> (код платіжної системи), </w:t>
      </w:r>
      <w:r w:rsidRPr="002B042A">
        <w:rPr>
          <w:lang w:val="en-US"/>
        </w:rPr>
        <w:t>Z</w:t>
      </w:r>
      <w:r w:rsidRPr="002B042A">
        <w:t xml:space="preserve">241 (код власника мережі), </w:t>
      </w:r>
      <w:r w:rsidRPr="002B042A">
        <w:rPr>
          <w:lang w:val="en-US"/>
        </w:rPr>
        <w:t>Z</w:t>
      </w:r>
      <w:r w:rsidRPr="002B042A">
        <w:t>350 (код емітента електронного платіж</w:t>
      </w:r>
      <w:r>
        <w:t>н</w:t>
      </w:r>
      <w:r w:rsidRPr="002B042A">
        <w:t xml:space="preserve">ого засобу), </w:t>
      </w:r>
      <w:r w:rsidRPr="002B042A">
        <w:rPr>
          <w:lang w:val="en-US"/>
        </w:rPr>
        <w:t>Z</w:t>
      </w:r>
      <w:r w:rsidRPr="002B042A">
        <w:t xml:space="preserve">270 (код виду пристрою), K014 (код типу клієнта банку) , </w:t>
      </w:r>
      <w:r w:rsidRPr="002B042A">
        <w:rPr>
          <w:lang w:val="en-US"/>
        </w:rPr>
        <w:t>Z</w:t>
      </w:r>
      <w:r w:rsidRPr="002B042A">
        <w:t xml:space="preserve">205 (код виду операції), </w:t>
      </w:r>
      <w:r w:rsidRPr="002B042A">
        <w:rPr>
          <w:lang w:val="en-US"/>
        </w:rPr>
        <w:t>Z</w:t>
      </w:r>
      <w:r w:rsidRPr="002B042A">
        <w:t xml:space="preserve">275 (код виду платіжної схеми), </w:t>
      </w:r>
      <w:r w:rsidRPr="002B042A">
        <w:rPr>
          <w:lang w:val="en-US"/>
        </w:rPr>
        <w:t>Z</w:t>
      </w:r>
      <w:r w:rsidRPr="002B042A">
        <w:t xml:space="preserve">330 (код типу операції), Z210 (код належності до клієнта банку) , </w:t>
      </w:r>
      <w:r w:rsidRPr="002B042A">
        <w:rPr>
          <w:lang w:val="en-US"/>
        </w:rPr>
        <w:t>R</w:t>
      </w:r>
      <w:r w:rsidRPr="002B042A">
        <w:t xml:space="preserve">034_1 (код ознаки валюти операції), </w:t>
      </w:r>
      <w:r w:rsidRPr="002B042A">
        <w:rPr>
          <w:lang w:val="en-US"/>
        </w:rPr>
        <w:t>K</w:t>
      </w:r>
      <w:r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учасника).</w:t>
      </w:r>
    </w:p>
    <w:p w:rsidR="007E61A6" w:rsidRDefault="007E61A6" w:rsidP="007E61A6">
      <w:pPr>
        <w:spacing w:before="120" w:after="120"/>
      </w:pPr>
      <w:r w:rsidRPr="007422EE">
        <w:rPr>
          <w:lang w:val="ru-RU"/>
        </w:rPr>
        <w:t>8</w:t>
      </w:r>
      <w:r w:rsidRPr="007422EE">
        <w:t>. Перевірка правильності надання коду адміністративно-територіальної одиниці України (</w:t>
      </w:r>
      <w:r w:rsidRPr="007422EE">
        <w:rPr>
          <w:lang w:val="en-US"/>
        </w:rPr>
        <w:t>KU</w:t>
      </w:r>
      <w:r w:rsidRPr="007422EE">
        <w:t xml:space="preserve">). Параметр </w:t>
      </w:r>
      <w:r w:rsidRPr="007422EE">
        <w:rPr>
          <w:lang w:val="en-US"/>
        </w:rPr>
        <w:t>KU</w:t>
      </w:r>
      <w:r w:rsidRPr="007422EE">
        <w:t xml:space="preserve"> не дорівнює "11</w:t>
      </w:r>
      <w:r w:rsidR="003F7061" w:rsidRPr="007422EE">
        <w:t>,29</w:t>
      </w:r>
      <w:r w:rsidRPr="007422EE">
        <w:t>".</w:t>
      </w:r>
    </w:p>
    <w:p w:rsidR="00185B61" w:rsidRPr="00185B61" w:rsidRDefault="00185B61" w:rsidP="00185B61">
      <w:pPr>
        <w:spacing w:before="120" w:after="120"/>
        <w:jc w:val="both"/>
      </w:pPr>
      <w:r>
        <w:rPr>
          <w:lang w:val="ru-RU"/>
        </w:rPr>
        <w:t>9</w:t>
      </w:r>
      <w:r w:rsidRPr="00DA538F">
        <w:t>. Перевірка на правильність заповнення НРП К020: довжина НРП К020 має складати 10 знаків</w:t>
      </w:r>
      <w:r w:rsidRPr="004865A4">
        <w:t xml:space="preserve"> </w:t>
      </w:r>
      <w:r>
        <w:t xml:space="preserve">та містити тільки цифри або </w:t>
      </w:r>
      <w:r w:rsidRPr="00DA538F">
        <w:t>НРП К020</w:t>
      </w:r>
      <w:r>
        <w:rPr>
          <w:lang w:val="ru-RU"/>
        </w:rPr>
        <w:t xml:space="preserve"> не </w:t>
      </w:r>
      <w:r>
        <w:t>заповнюється.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Т070 = 0 (нуль), то і Т080 = 0 (нуль), і навпаки, якщо Т080 = 0 (нуль), то і Т070 = 0 (нуль). При недотримані вказаних умов надається повідомлення: "Сума операцій = [Т070] не відповідає кількості операцій = [Т080].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>=... K014=... Z210=...".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Z210=... K041=...".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>=... Z270=...K014=... Z205=... Z275=... Z330=... Z210=..".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Z210=...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lastRenderedPageBreak/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Z210=... R034_1=... K041=... R034_2=...".</w:t>
      </w:r>
    </w:p>
    <w:p w:rsidR="00CB133B" w:rsidRDefault="00CB133B" w:rsidP="00CB133B">
      <w:pPr>
        <w:spacing w:before="120" w:after="120"/>
      </w:pPr>
      <w:r w:rsidRPr="00DA7BBB">
        <w:rPr>
          <w:lang w:val="ru-RU"/>
        </w:rPr>
        <w:t>6</w:t>
      </w:r>
      <w:r w:rsidRPr="00DA7BBB">
        <w:t>. Перевірка правильності надання код типу операції (Z330). Якщо значення параметра Z205 (=2)</w:t>
      </w:r>
      <w:r w:rsidRPr="00DA7BBB">
        <w:rPr>
          <w:lang w:val="ru-RU"/>
        </w:rPr>
        <w:t xml:space="preserve"> </w:t>
      </w:r>
      <w:r w:rsidRPr="00DA7BBB">
        <w:t xml:space="preserve">та значення параметра </w:t>
      </w:r>
      <w:r w:rsidRPr="00DA7BBB">
        <w:rPr>
          <w:lang w:val="ru-RU"/>
        </w:rPr>
        <w:t>(</w:t>
      </w:r>
      <w:r w:rsidRPr="00DA7BBB">
        <w:rPr>
          <w:lang w:val="en-US"/>
        </w:rPr>
        <w:t>Z</w:t>
      </w:r>
      <w:r w:rsidRPr="00DA7BBB">
        <w:rPr>
          <w:lang w:val="ru-RU"/>
        </w:rPr>
        <w:t>210=1)</w:t>
      </w:r>
      <w:r w:rsidRPr="00DA7BBB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DA7BBB">
        <w:rPr>
          <w:lang w:val="en-US"/>
        </w:rPr>
        <w:t>Z</w:t>
      </w:r>
      <w:r w:rsidRPr="00DA7BBB">
        <w:t>210=1) надаються в розрізі типів операцій (</w:t>
      </w:r>
      <w:r w:rsidRPr="0047014D">
        <w:t>Z330 не дорівнює 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Z350=... Z270=...K014=... Z275=... Z330=... R034_1=... K041=... R034_2=...".</w:t>
      </w:r>
    </w:p>
    <w:p w:rsidR="00CB133B" w:rsidRDefault="00CB133B" w:rsidP="00CB133B">
      <w:pPr>
        <w:spacing w:before="120" w:after="120"/>
      </w:pPr>
      <w:r>
        <w:t>8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</w:t>
      </w:r>
      <w:r>
        <w:t>2</w:t>
      </w:r>
      <w:r w:rsidRPr="00DA7BBB">
        <w:t>0</w:t>
      </w:r>
      <w:r>
        <w:t>5</w:t>
      </w:r>
      <w:r w:rsidRPr="00DA7BBB">
        <w:t>=...Z275=... Z330=... Z2</w:t>
      </w:r>
      <w:r w:rsidRPr="00943051">
        <w:t>10</w:t>
      </w:r>
      <w:r w:rsidRPr="00DA7BBB">
        <w:t>=... R034_1=... K041=...".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Z210=... R034_1=...".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DA7BBB" w:rsidRDefault="009A2641" w:rsidP="001E3455">
      <w:pPr>
        <w:spacing w:before="120" w:after="120"/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Z210=... K041=...".</w:t>
      </w:r>
    </w:p>
    <w:p w:rsidR="001E3455" w:rsidRPr="00DA7BBB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 xml:space="preserve">Z270=...K014=... Z205=... Z275=... Z330=... Z210=..". </w:t>
      </w:r>
    </w:p>
    <w:p w:rsidR="001E3455" w:rsidRPr="00DA7BBB" w:rsidRDefault="009A2641" w:rsidP="001E3455">
      <w:pPr>
        <w:spacing w:before="120" w:after="120"/>
      </w:pPr>
      <w:r>
        <w:t>3</w:t>
      </w:r>
      <w:r w:rsidR="001E3455" w:rsidRPr="00DA7BBB">
        <w:t xml:space="preserve">. Перевірка правильності надання коду виду платіжної схеми (Z275). Якщо значення параметра Z210 (=1), </w:t>
      </w:r>
      <w:r w:rsidR="00EB71C4">
        <w:t>то значення параметра Z275 (</w:t>
      </w:r>
      <w:r w:rsidR="00EB71C4" w:rsidRPr="00DA7BBB">
        <w:t xml:space="preserve">не дорівнює </w:t>
      </w:r>
      <w:r w:rsidR="00EB71C4" w:rsidRPr="00DA7BBB">
        <w:rPr>
          <w:lang w:val="ru-RU"/>
        </w:rPr>
        <w:t>#</w:t>
      </w:r>
      <w:r w:rsidR="001E3455" w:rsidRPr="00DA7BBB">
        <w:t xml:space="preserve">). При недотриманні умови надається повідомлення: "Операції клієнтів (Z210=1) надаються в розрізі функцій </w:t>
      </w:r>
      <w:r w:rsidR="00FD2DB6" w:rsidRPr="00DA7BBB">
        <w:t>електронних платіжних засобів</w:t>
      </w:r>
      <w:r w:rsidR="00EB71C4">
        <w:t xml:space="preserve"> (Z275 </w:t>
      </w:r>
      <w:r w:rsidR="00EB71C4" w:rsidRPr="00DA7BBB">
        <w:t xml:space="preserve">не дорівнює </w:t>
      </w:r>
      <w:r w:rsidR="00EB71C4" w:rsidRPr="00EB71C4">
        <w:t>#</w:t>
      </w:r>
      <w:r w:rsidR="00EB71C4">
        <w:t>)</w:t>
      </w:r>
      <w:r w:rsidR="001E3455" w:rsidRPr="00DA7BBB">
        <w:t xml:space="preserve">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Z270=...K014=... Z205=...Z330=... R034_1=... R034_2=...".</w:t>
      </w:r>
    </w:p>
    <w:p w:rsidR="001E3455" w:rsidRPr="00DA7BBB" w:rsidRDefault="009A2641" w:rsidP="001E3455">
      <w:pPr>
        <w:spacing w:before="120" w:after="120"/>
      </w:pPr>
      <w:r>
        <w:t>4</w:t>
      </w:r>
      <w:r w:rsidR="001E3455" w:rsidRPr="00DA7BBB">
        <w:t>. Перевірка правильності надання коду виду платіжної схеми (Z275). Якщо значення параметра Z210 (=2), то значення параметра Z275 (</w:t>
      </w:r>
      <w:r w:rsidR="00FD1440" w:rsidRPr="00DA7BBB">
        <w:t>=</w:t>
      </w:r>
      <w:r w:rsidR="001E3455" w:rsidRPr="00DA7BBB">
        <w:t xml:space="preserve">#). При недотриманні умови надається повідомлення: "Операції не клієнтів банку </w:t>
      </w:r>
      <w:r w:rsidR="008F06CD">
        <w:t>(Z210</w:t>
      </w:r>
      <w:r w:rsidR="008F06CD" w:rsidRPr="00DA7BBB">
        <w:t>=2)</w:t>
      </w:r>
      <w:r w:rsidR="008F06CD">
        <w:t xml:space="preserve"> </w:t>
      </w:r>
      <w:r w:rsidR="001E3455" w:rsidRPr="00DA7BBB">
        <w:t xml:space="preserve">не надаються в розрізі функцій </w:t>
      </w:r>
      <w:r w:rsidR="00FD2DB6" w:rsidRPr="00DA7BBB">
        <w:t xml:space="preserve">електронних платіжних засобів </w:t>
      </w:r>
      <w:r w:rsidR="001E3455" w:rsidRPr="00DA7BBB">
        <w:t>(Z275</w:t>
      </w:r>
      <w:r w:rsidR="008F06CD" w:rsidRPr="00DA7BBB">
        <w:t>=#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Z241=... Z3</w:t>
      </w:r>
      <w:r w:rsidR="001E3455" w:rsidRPr="00EB71C4">
        <w:t>5</w:t>
      </w:r>
      <w:r w:rsidR="001E3455" w:rsidRPr="00DA7BBB">
        <w:t>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Z241=...Z270=...K014=... Z205=... Z275=... Z330=... Z210=... R034_1=... K041=... R034_2=...".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</w:t>
      </w:r>
      <w:r w:rsidR="001E3455" w:rsidRPr="00DA7BBB">
        <w:lastRenderedPageBreak/>
        <w:t xml:space="preserve">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7</w:t>
      </w:r>
      <w:r w:rsidR="001E3455" w:rsidRPr="00DA7BBB">
        <w:t xml:space="preserve">. Перевірка правильності надання коду ознаки валюти операції (R034_1). Якщо значення </w:t>
      </w:r>
      <w:r w:rsidR="006D7B52" w:rsidRPr="00DA7BBB">
        <w:t>поля</w:t>
      </w:r>
      <w:r w:rsidR="001E3455" w:rsidRPr="00DA7BBB">
        <w:t xml:space="preserve"> </w:t>
      </w:r>
      <w:r w:rsidR="006D7B52" w:rsidRPr="00DA7BBB">
        <w:t>PS_TYPE довідника D060 (дорівнює 1,2)</w:t>
      </w:r>
      <w:r w:rsidR="001E3455" w:rsidRPr="00DA7BBB">
        <w:t>, то значення параметра R034_1 (не дорівнює 2). При недотриманні умови надається повідомлення: "Операції у внутрішніх платіжних системах (</w:t>
      </w:r>
      <w:r w:rsidR="006D7B52" w:rsidRPr="00DA7BBB">
        <w:t>PS_TYPE довідника D060 дорівнює 1,2</w:t>
      </w:r>
      <w:r w:rsidR="001E3455" w:rsidRPr="00DA7BBB">
        <w:t xml:space="preserve">) в іноземній валюті неможливі (R034_1 не дорівнює 2).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Z205=... Z275=... Z330=... Z210=...".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Z210=...K041=...".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Z210=...K041=...".</w:t>
      </w:r>
    </w:p>
    <w:p w:rsidR="001E3455" w:rsidRPr="00DA7BBB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Z210=...K041=... R034_2=...".</w:t>
      </w:r>
    </w:p>
    <w:p w:rsidR="001E3455" w:rsidRPr="00DA7BBB" w:rsidRDefault="00EB2D73" w:rsidP="001E3455">
      <w:pPr>
        <w:spacing w:before="120" w:after="120"/>
      </w:pPr>
      <w:r w:rsidRPr="00DA7BBB">
        <w:rPr>
          <w:lang w:val="ru-RU"/>
        </w:rPr>
        <w:t>1</w:t>
      </w:r>
      <w:r w:rsidR="00104AA9">
        <w:rPr>
          <w:lang w:val="ru-RU"/>
        </w:rPr>
        <w:t>1</w:t>
      </w:r>
      <w:r w:rsidR="001E3455" w:rsidRPr="00DA7BBB">
        <w:t>. Перевірка правильності надання коду типу клієнта банку (К014). Якщо значення параметра Z210 (=1), то значе</w:t>
      </w:r>
      <w:r w:rsidR="00EB71C4">
        <w:t>ння параметра К014 (</w:t>
      </w:r>
      <w:r w:rsidR="00EB71C4" w:rsidRPr="00DA7BBB">
        <w:t>не дорівнює #</w:t>
      </w:r>
      <w:r w:rsidR="001E3455" w:rsidRPr="00DA7BBB">
        <w:t>). При недотриманні умови надається повідомлення: "Операції клієнтів банку (Z210=1) надаються в роз</w:t>
      </w:r>
      <w:r w:rsidR="00BB74DD">
        <w:t>різі типів клієнтів банку (К014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Z270=...Z205=... Z275=... Z330=... R034_1=... K041=... R234_2=...".</w:t>
      </w:r>
    </w:p>
    <w:p w:rsidR="001E3455" w:rsidRPr="00DA7BBB" w:rsidRDefault="00104AA9" w:rsidP="001E3455">
      <w:pPr>
        <w:spacing w:before="120" w:after="120"/>
      </w:pPr>
      <w:r>
        <w:rPr>
          <w:lang w:val="ru-RU"/>
        </w:rPr>
        <w:t>12</w:t>
      </w:r>
      <w:r w:rsidR="001E3455" w:rsidRPr="00DA7BBB">
        <w:t>. Перевірка правильності надання коду типу клієнта банку (К014). Якщо значення параметра Z210 (=2), то значення параметра К014 (=#). При недотриманні умови надається повідомлення: "Операції не клієнтів банку (Z210=2) не надаються в розрізі типів клієнтів банку (К014=</w:t>
      </w:r>
      <w:r w:rsidR="001E3455" w:rsidRPr="00DA7BBB">
        <w:rPr>
          <w:lang w:val="ru-RU"/>
        </w:rPr>
        <w:t>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 xml:space="preserve">=... Z270=...K014=... Z205=... Z275=... Z330=... Z210=... R034_1=... K041=...".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Z210=... Z350=... Z270=...K014=... Z205=... Z275=... Z330=... Z210=...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(К014).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>), то значення параметра К014 (</w:t>
      </w:r>
      <w:r w:rsidR="00BB74DD" w:rsidRPr="00DA7BBB">
        <w:t>не дорівнює 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(К014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(К014).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К014 (=</w:t>
      </w:r>
      <w:r w:rsidR="001E3455" w:rsidRPr="00DA7BBB">
        <w:rPr>
          <w:lang w:val="ru-RU"/>
        </w:rPr>
        <w:t>#</w:t>
      </w:r>
      <w:r w:rsidR="001E3455" w:rsidRPr="00DA7BBB">
        <w:t xml:space="preserve">). При недотриманні умови надається повідомлення: "Операції за електронними платіжними засобами емітованими іншими банками (Z350=2,3) не надаються в </w:t>
      </w:r>
      <w:r w:rsidR="001E3455" w:rsidRPr="00DA7BBB">
        <w:lastRenderedPageBreak/>
        <w:t xml:space="preserve">розрізі типів клієнтів банку (К014=#).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Z210=...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Z210=...K041=...".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E7F8E">
        <w:t>К020)</w:t>
      </w:r>
      <w:r w:rsidR="00FE7F8E" w:rsidRPr="00B756C0">
        <w:t xml:space="preserve">. НРП </w:t>
      </w:r>
      <w:r w:rsidR="00FE7F8E">
        <w:t>К020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Z210=... R034_1=...".</w:t>
      </w:r>
    </w:p>
    <w:p w:rsidR="00BB74DD" w:rsidRPr="00BB74DD" w:rsidRDefault="00BB74DD" w:rsidP="003143FD">
      <w:pPr>
        <w:spacing w:before="120" w:after="120"/>
      </w:pPr>
      <w:r w:rsidRPr="00BB74DD">
        <w:rPr>
          <w:lang w:val="ru-RU"/>
        </w:rPr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Z210=...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Z210=...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Z210=... R034_1=...".</w:t>
      </w:r>
    </w:p>
    <w:p w:rsidR="00DE30B6" w:rsidRPr="005244B1" w:rsidRDefault="00DE30B6" w:rsidP="00DE30B6">
      <w:pPr>
        <w:spacing w:before="120" w:after="120"/>
        <w:rPr>
          <w:lang w:val="ru-RU"/>
        </w:rPr>
      </w:pPr>
      <w:r w:rsidRPr="00FD3725">
        <w:rPr>
          <w:lang w:val="ru-RU"/>
        </w:rPr>
        <w:t xml:space="preserve">23. </w:t>
      </w:r>
      <w:proofErr w:type="spellStart"/>
      <w:r w:rsidRPr="00FD3725">
        <w:rPr>
          <w:lang w:val="ru-RU"/>
        </w:rPr>
        <w:t>Перевірка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правильності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надання</w:t>
      </w:r>
      <w:proofErr w:type="spellEnd"/>
      <w:r w:rsidRPr="00FD3725">
        <w:rPr>
          <w:lang w:val="ru-RU"/>
        </w:rPr>
        <w:t xml:space="preserve"> код типу </w:t>
      </w:r>
      <w:proofErr w:type="spellStart"/>
      <w:r w:rsidRPr="00FD3725">
        <w:rPr>
          <w:lang w:val="ru-RU"/>
        </w:rPr>
        <w:t>операції</w:t>
      </w:r>
      <w:proofErr w:type="spellEnd"/>
      <w:r w:rsidRPr="00FD3725">
        <w:rPr>
          <w:lang w:val="ru-RU"/>
        </w:rPr>
        <w:t xml:space="preserve"> (Z330). </w:t>
      </w:r>
      <w:proofErr w:type="spellStart"/>
      <w:r w:rsidRPr="00FD3725">
        <w:rPr>
          <w:lang w:val="ru-RU"/>
        </w:rPr>
        <w:t>Якщо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Z205 (=2) та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(Z210=2), то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Z330 (=#). При </w:t>
      </w:r>
      <w:proofErr w:type="spellStart"/>
      <w:r w:rsidRPr="00FD3725">
        <w:rPr>
          <w:lang w:val="ru-RU"/>
        </w:rPr>
        <w:t>недотриманні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умови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надається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повідомлення</w:t>
      </w:r>
      <w:proofErr w:type="spellEnd"/>
      <w:r w:rsidRPr="00FD3725">
        <w:rPr>
          <w:lang w:val="ru-RU"/>
        </w:rPr>
        <w:t>: "</w:t>
      </w:r>
      <w:proofErr w:type="spellStart"/>
      <w:r w:rsidRPr="00FD3725">
        <w:rPr>
          <w:lang w:val="ru-RU"/>
        </w:rPr>
        <w:t>Безготівкові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операції</w:t>
      </w:r>
      <w:proofErr w:type="spellEnd"/>
      <w:r w:rsidRPr="00FD3725">
        <w:rPr>
          <w:lang w:val="ru-RU"/>
        </w:rPr>
        <w:t xml:space="preserve"> (Z205=2) не </w:t>
      </w:r>
      <w:proofErr w:type="spellStart"/>
      <w:r w:rsidRPr="00FD3725">
        <w:rPr>
          <w:lang w:val="ru-RU"/>
        </w:rPr>
        <w:t>клієнтів</w:t>
      </w:r>
      <w:proofErr w:type="spellEnd"/>
      <w:r w:rsidRPr="00FD3725">
        <w:rPr>
          <w:lang w:val="ru-RU"/>
        </w:rPr>
        <w:t xml:space="preserve"> банку (Z210=2) не </w:t>
      </w:r>
      <w:proofErr w:type="spellStart"/>
      <w:r w:rsidRPr="00FD3725">
        <w:rPr>
          <w:lang w:val="ru-RU"/>
        </w:rPr>
        <w:t>надаються</w:t>
      </w:r>
      <w:proofErr w:type="spellEnd"/>
      <w:r w:rsidRPr="00FD3725">
        <w:rPr>
          <w:lang w:val="ru-RU"/>
        </w:rPr>
        <w:t xml:space="preserve"> в </w:t>
      </w:r>
      <w:proofErr w:type="spellStart"/>
      <w:r w:rsidRPr="00FD3725">
        <w:rPr>
          <w:lang w:val="ru-RU"/>
        </w:rPr>
        <w:t>розрізі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типів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операцій</w:t>
      </w:r>
      <w:proofErr w:type="spellEnd"/>
      <w:r w:rsidRPr="00FD3725">
        <w:rPr>
          <w:lang w:val="ru-RU"/>
        </w:rPr>
        <w:t xml:space="preserve"> (Z330=#). Для </w:t>
      </w:r>
      <w:proofErr w:type="spellStart"/>
      <w:r w:rsidRPr="00FD3725">
        <w:rPr>
          <w:lang w:val="ru-RU"/>
        </w:rPr>
        <w:t>аналізу</w:t>
      </w:r>
      <w:proofErr w:type="spellEnd"/>
      <w:r w:rsidRPr="00FD3725">
        <w:rPr>
          <w:lang w:val="ru-RU"/>
        </w:rPr>
        <w:t>: EKP=... D060=... Z241=... Z350=... Z270=...K014=... Z275=... Z330=...  R034_1=... K041=... ".</w:t>
      </w:r>
    </w:p>
    <w:p w:rsidR="00DD3EF0" w:rsidRDefault="00DD3EF0" w:rsidP="00CA77D3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lastRenderedPageBreak/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Z210=... ".</w:t>
      </w:r>
    </w:p>
    <w:p w:rsidR="00DE30B6" w:rsidRPr="00C97B18" w:rsidRDefault="00EB66F1" w:rsidP="00DE30B6">
      <w:pPr>
        <w:spacing w:before="120" w:after="120"/>
      </w:pPr>
      <w:r>
        <w:rPr>
          <w:lang w:val="ru-RU"/>
        </w:rPr>
        <w:t>8</w:t>
      </w:r>
      <w:r w:rsidR="00DE30B6" w:rsidRPr="00FD3725">
        <w:t xml:space="preserve">. Перевірка правильності надання код типу операції (Z330). Якщо значення параметра Z205 (=2) та значення параметра (Z210=2), то значення параметра Z330 (не дорівнює #). </w:t>
      </w:r>
      <w:r w:rsidR="00DE30B6">
        <w:t>При</w:t>
      </w:r>
      <w:r w:rsidR="00DE30B6" w:rsidRPr="00FD3725">
        <w:t xml:space="preserve"> недотриманні умови надається повідомлення: "Безготівкові операції (Z205=2) не клієнтів банку (Z210=2) надаються в розрізі типів операцій (Z330 не дорівнює </w:t>
      </w:r>
      <w:r w:rsidR="00DE30B6">
        <w:t>#</w:t>
      </w:r>
      <w:r w:rsidR="00DE30B6" w:rsidRPr="00FD3725">
        <w:t>). Для аналізу: EKP=... D060=... Z350=... Z270=...</w:t>
      </w:r>
      <w:r w:rsidR="00DE30B6" w:rsidRPr="009D743A">
        <w:t xml:space="preserve"> </w:t>
      </w:r>
      <w:r w:rsidR="00DE30B6" w:rsidRPr="00C97B18">
        <w:t xml:space="preserve">Z210=... </w:t>
      </w:r>
      <w:r w:rsidR="00DE30B6" w:rsidRPr="00FD3725">
        <w:t>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А0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А0X.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А0X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А0X для порівняння, перевірка буде здійснена при поданні </w:t>
      </w:r>
      <w:proofErr w:type="spellStart"/>
      <w:r w:rsidRPr="007422EE">
        <w:t>файла</w:t>
      </w:r>
      <w:proofErr w:type="spellEnd"/>
      <w:r w:rsidRPr="007422EE">
        <w:t xml:space="preserve"> А0X”.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3F3CAE" w:rsidRPr="007422EE">
        <w:rPr>
          <w:lang w:val="ru-RU"/>
        </w:rPr>
        <w:t>А0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E307BF" w:rsidRPr="007422EE">
        <w:rPr>
          <w:lang w:val="ru-RU"/>
        </w:rPr>
        <w:t>Т070&gt;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B76993" w:rsidRPr="00BE3DEA">
        <w:t>D060</w:t>
      </w:r>
      <w:r w:rsidR="005157F7" w:rsidRPr="00770D79">
        <w:rPr>
          <w:lang w:val="ru-RU"/>
        </w:rPr>
        <w:t>≠</w:t>
      </w:r>
      <w:r w:rsidR="00493C3F" w:rsidRPr="00493C3F">
        <w:t>#</w:t>
      </w:r>
      <w:r w:rsidR="005157F7" w:rsidRPr="00770D79">
        <w:rPr>
          <w:lang w:val="ru-RU"/>
        </w:rPr>
        <w:t>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821BA5" w:rsidRPr="007422EE">
        <w:rPr>
          <w:lang w:val="ru-RU"/>
        </w:rPr>
        <w:t>А0</w:t>
      </w:r>
      <w:r w:rsidR="00821BA5" w:rsidRPr="007422EE">
        <w:t>004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 xml:space="preserve">), то </w:t>
      </w:r>
      <w:proofErr w:type="spellStart"/>
      <w:r w:rsidR="00821BA5" w:rsidRPr="007422EE">
        <w:rPr>
          <w:lang w:val="ru-RU"/>
        </w:rPr>
        <w:t>має</w:t>
      </w:r>
      <w:proofErr w:type="spellEnd"/>
      <w:r w:rsidR="00821BA5" w:rsidRPr="007422EE">
        <w:rPr>
          <w:lang w:val="ru-RU"/>
        </w:rPr>
        <w:t xml:space="preserve"> бути </w:t>
      </w:r>
      <w:proofErr w:type="spellStart"/>
      <w:r w:rsidR="00821BA5" w:rsidRPr="007422EE">
        <w:rPr>
          <w:lang w:val="ru-RU"/>
        </w:rPr>
        <w:t>надана</w:t>
      </w:r>
      <w:proofErr w:type="spellEnd"/>
      <w:r w:rsidR="00821BA5" w:rsidRPr="007422EE">
        <w:rPr>
          <w:lang w:val="ru-RU"/>
        </w:rPr>
        <w:t xml:space="preserve"> сума </w:t>
      </w:r>
      <w:proofErr w:type="spellStart"/>
      <w:r w:rsidR="00821BA5" w:rsidRPr="007422EE">
        <w:rPr>
          <w:lang w:val="ru-RU"/>
        </w:rPr>
        <w:t>операцій</w:t>
      </w:r>
      <w:proofErr w:type="spellEnd"/>
      <w:r w:rsidR="00821BA5" w:rsidRPr="007422EE">
        <w:rPr>
          <w:lang w:val="ru-RU"/>
        </w:rPr>
        <w:t xml:space="preserve">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</w:t>
      </w:r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емітентом</w:t>
      </w:r>
      <w:proofErr w:type="spellEnd"/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яких</w:t>
      </w:r>
      <w:proofErr w:type="spellEnd"/>
      <w:r w:rsidR="00F32626">
        <w:rPr>
          <w:lang w:val="ru-RU"/>
        </w:rPr>
        <w:t xml:space="preserve">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r w:rsidR="003F3CAE" w:rsidRPr="007422EE">
        <w:t>Т0</w:t>
      </w:r>
      <w:r w:rsidR="00154CB7" w:rsidRPr="007422EE">
        <w:t>8</w:t>
      </w:r>
      <w:r w:rsidR="003F3CAE" w:rsidRPr="007422EE">
        <w:t>0(</w:t>
      </w:r>
      <w:r w:rsidR="00154CB7" w:rsidRPr="007422EE">
        <w:t>АА0004)=…</w:t>
      </w:r>
      <w:r w:rsidR="003F3CAE" w:rsidRPr="007422EE">
        <w:t xml:space="preserve"> </w:t>
      </w:r>
      <w:r w:rsidR="00AB604C" w:rsidRPr="007422EE">
        <w:t xml:space="preserve">Т070(А97001)=…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154CB7" w:rsidRPr="00220D11">
        <w:t>А0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4E7CC1">
        <w:t xml:space="preserve"> або </w:t>
      </w:r>
      <w:r w:rsidR="004E7CC1" w:rsidRPr="007422EE">
        <w:rPr>
          <w:lang w:val="en-US"/>
        </w:rPr>
        <w:t>F</w:t>
      </w:r>
      <w:r w:rsidR="004E7CC1" w:rsidRPr="00220D11">
        <w:t>006</w:t>
      </w:r>
      <w:r w:rsidR="004E7CC1">
        <w:t>=6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821BA5" w:rsidRPr="00220D11">
        <w:t>Т070&gt;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(AА0004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</w:t>
      </w:r>
      <w:r w:rsidR="004E7CC1">
        <w:t>,6</w:t>
      </w:r>
      <w:r w:rsidR="004E5166" w:rsidRPr="007422EE">
        <w:t>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r w:rsidR="00C25E6C" w:rsidRPr="007422EE">
        <w:t>Т08</w:t>
      </w:r>
      <w:r w:rsidR="00154CB7" w:rsidRPr="007422EE">
        <w:t>0(А</w:t>
      </w:r>
      <w:r w:rsidR="00C25E6C" w:rsidRPr="007422EE">
        <w:t>А0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r w:rsidR="00AB604C" w:rsidRPr="007422EE">
        <w:t xml:space="preserve">Т070(А97001)=…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4E5166" w:rsidRPr="00220D11">
        <w:t>А0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4E5166" w:rsidRPr="00220D11">
        <w:t>Т070&gt;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(AА0004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proofErr w:type="spellStart"/>
      <w:r w:rsidR="00602AE8" w:rsidRPr="00602AE8">
        <w:t>токенізовани</w:t>
      </w:r>
      <w:r w:rsidR="00602AE8">
        <w:t>х</w:t>
      </w:r>
      <w:proofErr w:type="spellEnd"/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lastRenderedPageBreak/>
        <w:t xml:space="preserve">використанням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r w:rsidR="00510702" w:rsidRPr="007422EE">
        <w:t>Т080(АА0004)=…</w:t>
      </w:r>
      <w:r w:rsidR="005157F7" w:rsidRPr="00942BD9">
        <w:rPr>
          <w:lang w:val="ru-RU"/>
        </w:rPr>
        <w:t xml:space="preserve"> </w:t>
      </w:r>
      <w:r w:rsidR="00AB604C" w:rsidRPr="007422EE">
        <w:t>Т070(А97001)=…</w:t>
      </w:r>
      <w:r w:rsidR="00510702" w:rsidRPr="007422EE">
        <w:t>".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Z272=8,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t>,</w:t>
      </w:r>
      <w:r w:rsidRPr="007422EE">
        <w:t xml:space="preserve"> 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0=6</w:t>
      </w:r>
      <w:r w:rsidR="00E2045F">
        <w:rPr>
          <w:lang w:val="ru-RU"/>
        </w:rPr>
        <w:t xml:space="preserve"> 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 xml:space="preserve">1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0). При недотриманні умови надається повідомлення: "Якщо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Pr="007422EE">
        <w:t>) торговельних платіжних терміналів (Z272=8),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торговельних платіжних терміналах (</w:t>
      </w:r>
      <w:r w:rsidRPr="007422EE">
        <w:rPr>
          <w:lang w:val="en-US"/>
        </w:rPr>
        <w:t>Z</w:t>
      </w:r>
      <w:r w:rsidRPr="007422EE">
        <w:t xml:space="preserve">270=6)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 xml:space="preserve">=1) </w:t>
      </w:r>
      <w:r w:rsidRPr="007422EE">
        <w:t xml:space="preserve">у файлі 97Х. Для аналізу: 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Z272=А,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0=А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0). При недотриманні умови надається повідомлення: "Якщо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(Z272=А),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 xml:space="preserve">у файлі 97Х. Для аналізу: 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2E1DCD" w:rsidRPr="00220D11">
        <w:t>А0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2E1DCD" w:rsidRPr="00220D11">
        <w:t>Т070&gt;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97Х.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Т0</w:t>
      </w:r>
      <w:r w:rsidR="0097575E" w:rsidRPr="007422EE">
        <w:t>8</w:t>
      </w:r>
      <w:r w:rsidR="00F54FB5" w:rsidRPr="007422EE">
        <w:t>0(</w:t>
      </w:r>
      <w:r w:rsidR="0097575E" w:rsidRPr="007422EE">
        <w:t>АА0007</w:t>
      </w:r>
      <w:r w:rsidR="00F54FB5" w:rsidRPr="007422EE">
        <w:t>)=…</w:t>
      </w:r>
      <w:r w:rsidR="00947D07" w:rsidRPr="007422EE">
        <w:t xml:space="preserve"> </w:t>
      </w:r>
      <w:r w:rsidR="00AB604C" w:rsidRPr="007422EE">
        <w:t xml:space="preserve">Т070(А97001)=… </w:t>
      </w:r>
      <w:r w:rsidR="0097575E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125C75" w:rsidRPr="00220D11">
        <w:t>А0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(Т070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А0Х. Для аналізу: Т070(А97001)=… Т080(АА0007)=…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463915" w:rsidRPr="00D62090">
        <w:t>А0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463915" w:rsidRPr="00D62090">
        <w:t>Т070&gt;</w:t>
      </w:r>
      <w:r w:rsidR="00463915" w:rsidRPr="007422EE">
        <w:t>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банківських платіжних терміналів (Z272=3),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97Х.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Т080(АА0007)=…</w:t>
      </w:r>
      <w:r w:rsidR="00463915" w:rsidRPr="007422EE">
        <w:t xml:space="preserve"> </w:t>
      </w:r>
      <w:r w:rsidR="00AB604C" w:rsidRPr="007422EE">
        <w:t xml:space="preserve">Т070(А97001)=… </w:t>
      </w:r>
      <w:r w:rsidR="0021095F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125C75" w:rsidRPr="00220D11">
        <w:t>А0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(Т070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>) банківських платіжних терміналів (Z272=3) у файлі А0Х. Для аналізу: Т070(А97001)=… Т080(АА0007)=…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A97001=[Т070&gt;0] зі значенням параметра Z205=2, значенням параметра Z270=1 та значенням </w:t>
      </w:r>
      <w:r w:rsidRPr="00FE69EF">
        <w:lastRenderedPageBreak/>
        <w:t>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(Т070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97Х,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А0Х. Для аналізу: </w:t>
      </w:r>
      <w:r w:rsidR="00B76993" w:rsidRPr="00B76993">
        <w:t>D060</w:t>
      </w:r>
      <w:r w:rsidR="005157F7" w:rsidRPr="00FE69EF">
        <w:t>=...</w:t>
      </w:r>
      <w:r w:rsidRPr="00FE69EF">
        <w:t>Т070(А97001)=… Т080(АА0007)=…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Pr="00D62090">
        <w:t>А0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Pr="00D62090">
        <w:t>Т070&gt;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(AА0007</w:t>
      </w:r>
      <w:r w:rsidR="003947B2" w:rsidRPr="003947B2">
        <w:t xml:space="preserve"> </w:t>
      </w:r>
      <w:r w:rsidR="003947B2" w:rsidRPr="00025696">
        <w:t>більше «0»</w:t>
      </w:r>
      <w:r w:rsidRPr="007422EE">
        <w:t>) ПТКС (Z272=5), за якими були видаткові операції, у файлі А0Х, то має бути надана сума (Т070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 xml:space="preserve">у файлі 97Х. Для аналізу: </w:t>
      </w:r>
      <w:r w:rsidR="00B76993" w:rsidRPr="00B76993">
        <w:t>D060</w:t>
      </w:r>
      <w:r w:rsidR="005157F7" w:rsidRPr="007422EE">
        <w:t xml:space="preserve">=... </w:t>
      </w:r>
      <w:r w:rsidRPr="007422EE">
        <w:t>Т080(АА0007)=…</w:t>
      </w:r>
      <w:r w:rsidR="00AB604C" w:rsidRPr="007422EE">
        <w:t xml:space="preserve"> Т070(А97001)=…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(Т070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А0Х. Для аналізу: </w:t>
      </w:r>
      <w:r w:rsidR="00B76993" w:rsidRPr="00B76993">
        <w:t>D060</w:t>
      </w:r>
      <w:r w:rsidRPr="00770D79">
        <w:t>=... Т070(А97001)=… Т080(АА0007)=… ". Помилка не є критичною.</w:t>
      </w:r>
    </w:p>
    <w:p w:rsidR="007F643A" w:rsidRPr="0075514F" w:rsidRDefault="006605E3" w:rsidP="004E7CC1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A97001=[Т070&gt;0]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Z272=В або Z272=С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(Т070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="00A80C90" w:rsidRPr="00A80C90">
        <w:t>токенізовани</w:t>
      </w:r>
      <w:r w:rsidR="00A80C90">
        <w:t>ми</w:t>
      </w:r>
      <w:proofErr w:type="spellEnd"/>
      <w:r w:rsidR="00A80C90">
        <w:t xml:space="preserve">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97Х,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(Z272=В,С,7,6,</w:t>
      </w:r>
      <w:r w:rsidRPr="00D70C4D">
        <w:rPr>
          <w:lang w:val="en-US"/>
        </w:rPr>
        <w:t>D</w:t>
      </w:r>
      <w:r w:rsidRPr="00D70C4D">
        <w:t xml:space="preserve">,Е) у файлі А0Х.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r w:rsidRPr="00D70C4D">
        <w:t>Т070(А97001)=… Т080(АА0007)=… ".</w:t>
      </w:r>
    </w:p>
    <w:sectPr w:rsidR="007F643A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D4E42"/>
    <w:rsid w:val="000D4FE3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12E6D"/>
    <w:rsid w:val="003143FD"/>
    <w:rsid w:val="003234E3"/>
    <w:rsid w:val="00342CC3"/>
    <w:rsid w:val="00350D63"/>
    <w:rsid w:val="0036178E"/>
    <w:rsid w:val="003843CA"/>
    <w:rsid w:val="00392AF7"/>
    <w:rsid w:val="003947B2"/>
    <w:rsid w:val="003A4E2A"/>
    <w:rsid w:val="003A4F57"/>
    <w:rsid w:val="003D6647"/>
    <w:rsid w:val="003E2230"/>
    <w:rsid w:val="003F3CAE"/>
    <w:rsid w:val="003F7061"/>
    <w:rsid w:val="004001B0"/>
    <w:rsid w:val="004139FA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E7CC1"/>
    <w:rsid w:val="00501003"/>
    <w:rsid w:val="00510702"/>
    <w:rsid w:val="00514C73"/>
    <w:rsid w:val="005157F7"/>
    <w:rsid w:val="0051642E"/>
    <w:rsid w:val="0053168D"/>
    <w:rsid w:val="0053582F"/>
    <w:rsid w:val="0054523C"/>
    <w:rsid w:val="00582642"/>
    <w:rsid w:val="00595140"/>
    <w:rsid w:val="005B2041"/>
    <w:rsid w:val="005B441F"/>
    <w:rsid w:val="005E1667"/>
    <w:rsid w:val="005E5378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80CBA"/>
    <w:rsid w:val="00681EBE"/>
    <w:rsid w:val="006B0243"/>
    <w:rsid w:val="006C662C"/>
    <w:rsid w:val="006D2E10"/>
    <w:rsid w:val="006D7B52"/>
    <w:rsid w:val="006E3109"/>
    <w:rsid w:val="00700544"/>
    <w:rsid w:val="007125BF"/>
    <w:rsid w:val="00714482"/>
    <w:rsid w:val="007422EE"/>
    <w:rsid w:val="00747C2F"/>
    <w:rsid w:val="0075514F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7774A"/>
    <w:rsid w:val="00A80C90"/>
    <w:rsid w:val="00AA00B2"/>
    <w:rsid w:val="00AA517B"/>
    <w:rsid w:val="00AA59F5"/>
    <w:rsid w:val="00AB604C"/>
    <w:rsid w:val="00AC4296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E21D9"/>
    <w:rsid w:val="00BE3DEA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F40D0"/>
    <w:rsid w:val="00D01247"/>
    <w:rsid w:val="00D01AD0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681A"/>
    <w:rsid w:val="00EF4D42"/>
    <w:rsid w:val="00F12009"/>
    <w:rsid w:val="00F17E88"/>
    <w:rsid w:val="00F207D7"/>
    <w:rsid w:val="00F22A89"/>
    <w:rsid w:val="00F32626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6E62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15FD-AA3F-4165-AC08-FA3266F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62</cp:revision>
  <cp:lastPrinted>2018-04-12T08:59:00Z</cp:lastPrinted>
  <dcterms:created xsi:type="dcterms:W3CDTF">2019-12-20T08:54:00Z</dcterms:created>
  <dcterms:modified xsi:type="dcterms:W3CDTF">2021-03-30T07:26:00Z</dcterms:modified>
</cp:coreProperties>
</file>