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1B8F" w14:textId="77777777" w:rsidR="00A37323" w:rsidRPr="00F41BD1" w:rsidRDefault="00D362D5" w:rsidP="001215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14A1C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116165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16165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6199A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–</w:t>
      </w:r>
      <w:r w:rsidR="00116165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R1</w:t>
      </w:r>
      <w:r w:rsidR="00FD6F10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116165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A778D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</w:t>
      </w:r>
      <w:r w:rsidR="00767CA1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C563AD4" w14:textId="77777777" w:rsidR="00D362D5" w:rsidRPr="00F41BD1" w:rsidRDefault="00D362D5" w:rsidP="001215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14A1C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</w:t>
      </w:r>
      <w:r w:rsidR="00FD6F10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D90A71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C52C8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F07B9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1E59D4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заборгованість </w:t>
      </w:r>
      <w:r w:rsidR="006D163D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дебіторів та кредиторів</w:t>
      </w:r>
      <w:r w:rsidR="00F37B30"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страховика</w:t>
      </w:r>
      <w:r w:rsidRPr="00F41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31BB6D9" w14:textId="77777777" w:rsidR="0075511B" w:rsidRPr="00F41BD1" w:rsidRDefault="0075511B" w:rsidP="001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1B7149" w14:textId="77777777" w:rsidR="00FF0C74" w:rsidRPr="00FF0C74" w:rsidRDefault="00FF0C74" w:rsidP="00FF0C74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про дебіторську та кредиторську заборгованість страховика в розрізі дебіторів та кредиторів, якщо сума такої заборгованості за даними обліку договорів прямого страхування та вхідного та вихідного перестрахування перевищує 5 відсотків загальної суми такої відповідного виду дебіторської/ кредиторської заборгованості на кінець звітного періоду, в еквіваленті за офіційним курсом гривні до іноземних валют, установленим Національним банком станом на останній день звітного періоду. </w:t>
      </w:r>
    </w:p>
    <w:p w14:paraId="75E0A222" w14:textId="45FF62FF" w:rsidR="00037AEF" w:rsidRPr="00037AEF" w:rsidRDefault="007C0420" w:rsidP="00FF0C74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EFD88F" w14:textId="77777777" w:rsidR="00037AEF" w:rsidRPr="00F41BD1" w:rsidRDefault="00037AEF" w:rsidP="001215C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3CD81A" w14:textId="77777777" w:rsidR="00A97957" w:rsidRPr="00F41BD1" w:rsidRDefault="00A97957" w:rsidP="001215CC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1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</w:t>
      </w:r>
    </w:p>
    <w:p w14:paraId="413B1C03" w14:textId="77777777" w:rsidR="004B3D12" w:rsidRPr="00F41BD1" w:rsidRDefault="00A97957" w:rsidP="001215CC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1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  <w:r w:rsidR="004B3D12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B14A1C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B3D12" w:rsidRPr="00F41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3AE6C45" w14:textId="77777777" w:rsidR="004B3D12" w:rsidRPr="00F41BD1" w:rsidRDefault="004B3D12" w:rsidP="001215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7C49FE" w14:textId="77777777" w:rsidR="004B3D12" w:rsidRPr="00FD5C2F" w:rsidRDefault="004B3D12" w:rsidP="0012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="00B14A1C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C2F4E38" w14:textId="77777777" w:rsidR="004B3D12" w:rsidRPr="00FD5C2F" w:rsidRDefault="004B3D12" w:rsidP="00121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DD895FC" w14:textId="77777777" w:rsidR="007633EF" w:rsidRPr="00FD5C2F" w:rsidRDefault="007633EF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</w:t>
      </w:r>
      <w:r w:rsidR="0019550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11616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1E59D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</w:t>
      </w:r>
      <w:r w:rsidR="00546B0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ебіторська заборгованість за страховими (</w:t>
      </w:r>
      <w:proofErr w:type="spellStart"/>
      <w:r w:rsidR="00546B0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546B0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преміями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8FE9DA4" w14:textId="77777777" w:rsidR="00546B08" w:rsidRPr="00FD5C2F" w:rsidRDefault="007633EF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AF28628" w14:textId="77777777" w:rsidR="00F30D60" w:rsidRPr="00FD5C2F" w:rsidRDefault="007633E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546B0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 дебіторської заборгованості за страховими (</w:t>
      </w:r>
      <w:proofErr w:type="spellStart"/>
      <w:r w:rsidR="00546B0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546B0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преміями </w:t>
      </w:r>
      <w:r w:rsidR="00D56D0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AE2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D56D0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та вхідного перестрахування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15115D63" w14:textId="77777777" w:rsidR="00282EDD" w:rsidRPr="00FD5C2F" w:rsidRDefault="00BB1C4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282ED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сформованого відповідно до облікової політики резерву очікуваних кредитних збитків. У разі відсутності  </w:t>
      </w:r>
      <w:r w:rsidR="00EE429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BA778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282ED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3862EC" w14:textId="77777777" w:rsidR="00C81867" w:rsidRPr="00FD5C2F" w:rsidRDefault="00AA551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4C37EE45" w14:textId="0C532FC0" w:rsidR="00AA5512" w:rsidRPr="00FD5C2F" w:rsidRDefault="00AA551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7627E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="00851CF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795B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8BCB48C" w14:textId="77777777" w:rsidR="00335C4B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A5512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="00AA551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="00AA551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51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AA551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</w:t>
      </w:r>
      <w:r w:rsidR="00335C4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1A670C6B" w14:textId="77777777" w:rsidR="00195509" w:rsidRPr="00FD5C2F" w:rsidRDefault="00AA5512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R030).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E542921" w14:textId="77777777" w:rsidR="00AA5512" w:rsidRPr="00FD5C2F" w:rsidRDefault="003736B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 визначено страховий платіж, не повинен дорівнювати значенню відсутності розрізу (≠ #).</w:t>
      </w:r>
    </w:p>
    <w:p w14:paraId="7DBAC308" w14:textId="77777777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0D9076A" w14:textId="08569D88" w:rsidR="00043357" w:rsidRPr="00FD5C2F" w:rsidRDefault="00AA551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="0004335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значень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04335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0FE2A94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51B424AA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>– умовний порядковий номер договору страхування/перестрахування, зазначається в межах звітного файл</w:t>
      </w:r>
      <w:r w:rsidR="00F30D60" w:rsidRPr="00FD5C2F">
        <w:rPr>
          <w:rFonts w:ascii="Times New Roman" w:hAnsi="Times New Roman" w:cs="Times New Roman"/>
          <w:sz w:val="28"/>
          <w:szCs w:val="28"/>
        </w:rPr>
        <w:t>у</w:t>
      </w:r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06EF7C3E" w14:textId="77777777" w:rsidR="00CD13EE" w:rsidRPr="00FD5C2F" w:rsidRDefault="00CD13EE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5871E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 (перестрахувальника).</w:t>
      </w:r>
    </w:p>
    <w:p w14:paraId="2C7E16AA" w14:textId="77777777" w:rsidR="005871E5" w:rsidRPr="00FD5C2F" w:rsidRDefault="005871E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7C383DD0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страхувальника (перестрахувальника).  </w:t>
      </w:r>
    </w:p>
    <w:p w14:paraId="14A84E66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Q003_2 </w:t>
      </w:r>
      <w:r w:rsidRPr="00FD5C2F">
        <w:rPr>
          <w:rFonts w:ascii="Times New Roman" w:hAnsi="Times New Roman" w:cs="Times New Roman"/>
          <w:sz w:val="28"/>
          <w:szCs w:val="28"/>
        </w:rPr>
        <w:t>– номер 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D46005" w14:textId="77777777" w:rsidR="002D0B05" w:rsidRPr="00FD5C2F" w:rsidRDefault="002D0B0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>– дата укладення договору в</w:t>
      </w:r>
      <w:r w:rsidR="00AE221C" w:rsidRPr="00FD5C2F">
        <w:rPr>
          <w:rFonts w:ascii="Times New Roman" w:hAnsi="Times New Roman" w:cs="Times New Roman"/>
          <w:sz w:val="28"/>
          <w:szCs w:val="28"/>
        </w:rPr>
        <w:t xml:space="preserve">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7465CD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початку </w:t>
      </w:r>
      <w:r w:rsidR="00F8443B" w:rsidRPr="00FD5C2F">
        <w:rPr>
          <w:rFonts w:ascii="Times New Roman" w:hAnsi="Times New Roman" w:cs="Times New Roman"/>
          <w:sz w:val="28"/>
          <w:szCs w:val="28"/>
        </w:rPr>
        <w:t xml:space="preserve">періоду </w:t>
      </w:r>
      <w:r w:rsidR="003361F0" w:rsidRPr="00FD5C2F">
        <w:rPr>
          <w:rFonts w:ascii="Times New Roman" w:hAnsi="Times New Roman" w:cs="Times New Roman"/>
          <w:sz w:val="28"/>
          <w:szCs w:val="28"/>
        </w:rPr>
        <w:t xml:space="preserve">страхового покриття за договором </w:t>
      </w:r>
      <w:r w:rsidR="00AE221C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3361F0" w:rsidRPr="00FD5C2F">
        <w:rPr>
          <w:rFonts w:ascii="Times New Roman" w:hAnsi="Times New Roman" w:cs="Times New Roman"/>
          <w:sz w:val="28"/>
          <w:szCs w:val="28"/>
        </w:rPr>
        <w:t>страхування</w:t>
      </w:r>
      <w:r w:rsidRPr="00FD5C2F">
        <w:rPr>
          <w:rFonts w:ascii="Times New Roman" w:hAnsi="Times New Roman" w:cs="Times New Roman"/>
          <w:sz w:val="28"/>
          <w:szCs w:val="28"/>
        </w:rPr>
        <w:t xml:space="preserve"> </w:t>
      </w:r>
      <w:r w:rsidR="00E51E89" w:rsidRPr="00FD5C2F">
        <w:rPr>
          <w:rFonts w:ascii="Times New Roman" w:hAnsi="Times New Roman" w:cs="Times New Roman"/>
          <w:sz w:val="28"/>
          <w:szCs w:val="28"/>
        </w:rPr>
        <w:t>(</w:t>
      </w:r>
      <w:r w:rsidRPr="00FD5C2F">
        <w:rPr>
          <w:rFonts w:ascii="Times New Roman" w:hAnsi="Times New Roman" w:cs="Times New Roman"/>
          <w:sz w:val="28"/>
          <w:szCs w:val="28"/>
        </w:rPr>
        <w:t>вхідного перестрахування</w:t>
      </w:r>
      <w:r w:rsidR="00E51E89" w:rsidRPr="00FD5C2F">
        <w:rPr>
          <w:rFonts w:ascii="Times New Roman" w:hAnsi="Times New Roman" w:cs="Times New Roman"/>
          <w:sz w:val="28"/>
          <w:szCs w:val="28"/>
        </w:rPr>
        <w:t>)</w:t>
      </w:r>
      <w:r w:rsidR="00E91CA1" w:rsidRPr="00FD5C2F">
        <w:rPr>
          <w:rFonts w:ascii="Times New Roman" w:hAnsi="Times New Roman" w:cs="Times New Roman"/>
          <w:sz w:val="28"/>
          <w:szCs w:val="28"/>
        </w:rPr>
        <w:t>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наявності дебіторської заборгованості за договором </w:t>
      </w:r>
      <w:r w:rsidR="00AE2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(договором перестрахування) за декілька періодів страхового покриття, надається інформація про першу з дат початку 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 покриття, за яким існує дебіторська заборгованість.</w:t>
      </w:r>
    </w:p>
    <w:p w14:paraId="117235FA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закінчення </w:t>
      </w:r>
      <w:r w:rsidR="00F8443B" w:rsidRPr="00FD5C2F">
        <w:rPr>
          <w:rFonts w:ascii="Times New Roman" w:hAnsi="Times New Roman" w:cs="Times New Roman"/>
          <w:sz w:val="28"/>
          <w:szCs w:val="28"/>
        </w:rPr>
        <w:t xml:space="preserve">періоду </w:t>
      </w:r>
      <w:r w:rsidR="003361F0" w:rsidRPr="00FD5C2F">
        <w:rPr>
          <w:rFonts w:ascii="Times New Roman" w:hAnsi="Times New Roman" w:cs="Times New Roman"/>
          <w:sz w:val="28"/>
          <w:szCs w:val="28"/>
        </w:rPr>
        <w:t xml:space="preserve">страхового покриття за </w:t>
      </w:r>
      <w:r w:rsidRPr="00FD5C2F">
        <w:rPr>
          <w:rFonts w:ascii="Times New Roman" w:hAnsi="Times New Roman" w:cs="Times New Roman"/>
          <w:sz w:val="28"/>
          <w:szCs w:val="28"/>
        </w:rPr>
        <w:t>договор</w:t>
      </w:r>
      <w:r w:rsidR="003361F0" w:rsidRPr="00FD5C2F">
        <w:rPr>
          <w:rFonts w:ascii="Times New Roman" w:hAnsi="Times New Roman" w:cs="Times New Roman"/>
          <w:sz w:val="28"/>
          <w:szCs w:val="28"/>
        </w:rPr>
        <w:t>ом</w:t>
      </w:r>
      <w:r w:rsidRPr="00FD5C2F">
        <w:rPr>
          <w:rFonts w:ascii="Times New Roman" w:hAnsi="Times New Roman" w:cs="Times New Roman"/>
          <w:sz w:val="28"/>
          <w:szCs w:val="28"/>
        </w:rPr>
        <w:t xml:space="preserve"> </w:t>
      </w:r>
      <w:r w:rsidR="00AE221C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 xml:space="preserve">страхування </w:t>
      </w:r>
      <w:r w:rsidR="00E51E89" w:rsidRPr="00FD5C2F">
        <w:rPr>
          <w:rFonts w:ascii="Times New Roman" w:hAnsi="Times New Roman" w:cs="Times New Roman"/>
          <w:sz w:val="28"/>
          <w:szCs w:val="28"/>
        </w:rPr>
        <w:t>(</w:t>
      </w:r>
      <w:r w:rsidRPr="00FD5C2F">
        <w:rPr>
          <w:rFonts w:ascii="Times New Roman" w:hAnsi="Times New Roman" w:cs="Times New Roman"/>
          <w:sz w:val="28"/>
          <w:szCs w:val="28"/>
        </w:rPr>
        <w:t>вхідного перестрахування</w:t>
      </w:r>
      <w:r w:rsidR="00E51E89" w:rsidRPr="00FD5C2F">
        <w:rPr>
          <w:rFonts w:ascii="Times New Roman" w:hAnsi="Times New Roman" w:cs="Times New Roman"/>
          <w:sz w:val="28"/>
          <w:szCs w:val="28"/>
        </w:rPr>
        <w:t>)</w:t>
      </w:r>
      <w:r w:rsidR="00E91CA1" w:rsidRPr="00FD5C2F">
        <w:rPr>
          <w:rFonts w:ascii="Times New Roman" w:hAnsi="Times New Roman" w:cs="Times New Roman"/>
          <w:sz w:val="28"/>
          <w:szCs w:val="28"/>
        </w:rPr>
        <w:t>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наявності дебіторської заборгованості за договором </w:t>
      </w:r>
      <w:r w:rsidR="00AE2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(договором перестрахування) за декілька періодів страхового покриття, надається інформація про останню з дат закінчення 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 покриття, за яким існує дебіторська заборгованість.</w:t>
      </w:r>
    </w:p>
    <w:p w14:paraId="658D7CC1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Style w:val="a8"/>
          <w:rFonts w:ascii="Times New Roman" w:eastAsia="Times New Roman" w:hAnsi="Times New Roman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E51E89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страхова (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) премія належить до сплати.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за договором </w:t>
      </w:r>
      <w:r w:rsidR="00AE2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(договором </w:t>
      </w:r>
      <w:r w:rsidR="00AE2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перестрахування) передбачено декілька термінів сплати страхової премії за період (періоди) страхового покриття, за якими існує дебіторська заборгованість, </w:t>
      </w:r>
      <w:r w:rsidR="00E91CA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надається інформація про першу з дат, до якої страхова премія належить до сплати.</w:t>
      </w:r>
      <w:r w:rsidR="00E91CA1" w:rsidRPr="00FD5C2F" w:rsidDel="00E91CA1">
        <w:rPr>
          <w:rStyle w:val="a8"/>
          <w:rFonts w:ascii="Times New Roman" w:eastAsia="Times New Roman" w:hAnsi="Times New Roman"/>
        </w:rPr>
        <w:t xml:space="preserve"> </w:t>
      </w:r>
    </w:p>
    <w:p w14:paraId="7FF7D625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61DF4812" w14:textId="77777777" w:rsidR="00F15394" w:rsidRPr="00FD5C2F" w:rsidRDefault="004903C8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6C471C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C471C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C47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</w:t>
      </w:r>
      <w:r w:rsidR="00F1539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потреби зазначаються додаткові відомості щодо дебіторської заборгованості. </w:t>
      </w:r>
    </w:p>
    <w:p w14:paraId="4DDCB37A" w14:textId="3F069F6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3F3BA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F3BA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F3BA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99</w:t>
      </w:r>
      <w:r w:rsidR="003F3BA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6DE4077" w14:textId="77777777" w:rsidR="008267B9" w:rsidRPr="00FD5C2F" w:rsidRDefault="008267B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5BD359" w14:textId="77777777" w:rsidR="008267B9" w:rsidRPr="00FD5C2F" w:rsidRDefault="00446C5D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9550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267B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r w:rsidR="005E27EB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дебіторська заборгованість за страховими (</w:t>
      </w:r>
      <w:proofErr w:type="spellStart"/>
      <w:r w:rsidR="005E27EB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5E27EB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преміями</w:t>
      </w:r>
      <w:r w:rsidR="008267B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8C7C70F" w14:textId="77777777" w:rsidR="008267B9" w:rsidRPr="00FD5C2F" w:rsidRDefault="008267B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32C8077" w14:textId="77777777" w:rsidR="008267B9" w:rsidRPr="00FD5C2F" w:rsidRDefault="008267B9" w:rsidP="0012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простроченої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страховими (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преміями 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страхува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та вхідного перестрахування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490BED" w14:textId="77777777" w:rsidR="00F30D60" w:rsidRPr="00FD5C2F" w:rsidRDefault="008267B9" w:rsidP="001215C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сформованого відповідно до облікової політики резерву очікуваних кредитних збитків. 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 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565B73DE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0D78E44B" w14:textId="06A2725B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1DAC026" w14:textId="77777777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700A66C4" w14:textId="77777777" w:rsidR="00195509" w:rsidRPr="00FD5C2F" w:rsidRDefault="008267B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155BDF" w14:textId="77777777" w:rsidR="008267B9" w:rsidRPr="00FD5C2F" w:rsidRDefault="00195509" w:rsidP="001215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валюти, в якій визначено страховий платіж, не повинен дорівнювати значенню відсутності розрізу (≠ #).</w:t>
      </w:r>
    </w:p>
    <w:p w14:paraId="00725ECB" w14:textId="77777777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3EAB50FC" w14:textId="33478573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D4EB913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601EF7ED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страхування/перестрахування,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1F1A19C3" w14:textId="77777777" w:rsidR="00CD13EE" w:rsidRPr="00FD5C2F" w:rsidRDefault="00CD13EE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2A7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(перестрахувальника).</w:t>
      </w:r>
    </w:p>
    <w:p w14:paraId="475B1F70" w14:textId="77777777" w:rsidR="006A2A74" w:rsidRPr="00FD5C2F" w:rsidRDefault="006A2A7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0DD1DE1D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страхувальника (перестрахувальника).  </w:t>
      </w:r>
    </w:p>
    <w:p w14:paraId="4742AA85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D43155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>– номер 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947BB1" w14:textId="77777777" w:rsidR="00B739C1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>– дата укладення договору вихідного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5A2B2A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початку періоду страхового покриття за договором страхування (вхідного перестрахування),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наявності дебіторської заборгованості за договором страхування (договором перестрахування) за декілька періодів страхового покриття, надається інформація про першу з дат початку періоду страхового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836B961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закінчення періоду страхового покриття за договором страхування (вхідного перестрахування),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наявності дебіторської заборгованості за договором страхування (договором перестрахування) за декілька періодів страхового покриття, надається інформація про останню з дат закінчення періоду страхового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672B740" w14:textId="77777777" w:rsidR="00CD13EE" w:rsidRPr="00FD5C2F" w:rsidRDefault="00CD13EE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971E1D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страхова (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) премія належить до сплати. 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за договором страхування (договором перестрахування) передбачено декілька термінів сплати страхової премії за період (періоди) страхового покриття, за якими існує дебіторська заборгованість, надається інформація про першу з дат, до якої страхова премія належить до сплати.</w:t>
      </w:r>
    </w:p>
    <w:p w14:paraId="49ECD323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1D6CCB18" w14:textId="77777777" w:rsidR="008267B9" w:rsidRPr="00FD5C2F" w:rsidRDefault="008267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у якій </w:t>
      </w:r>
      <w:r w:rsidR="003850D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потреби зазначаються додаткові відомості щодо дебіторської заборгованості. </w:t>
      </w:r>
    </w:p>
    <w:p w14:paraId="71B82857" w14:textId="6AFFEBD2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Надається інформація про тип  пов’язаної зі страховиком особи в залежності від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40F07C87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E628AC" w14:textId="77777777" w:rsidR="005E27EB" w:rsidRPr="00FD5C2F" w:rsidRDefault="005E27EB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B34252" w14:textId="77777777" w:rsidR="005E27EB" w:rsidRPr="00FD5C2F" w:rsidRDefault="005E27EB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III.</w:t>
      </w:r>
      <w:r w:rsidR="0019550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</w:t>
      </w:r>
      <w:proofErr w:type="spellStart"/>
      <w:r w:rsidR="001E59D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Непросточена</w:t>
      </w:r>
      <w:proofErr w:type="spellEnd"/>
      <w:r w:rsidR="001E59D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</w:t>
      </w:r>
      <w:r w:rsidR="00FE123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ебіторська заборгованість за </w:t>
      </w:r>
      <w:proofErr w:type="spellStart"/>
      <w:r w:rsidR="00FE123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FE123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</w:t>
      </w:r>
      <w:proofErr w:type="spellStart"/>
      <w:r w:rsidR="00FE123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4043CF3" w14:textId="77777777" w:rsidR="005E27EB" w:rsidRPr="00FD5C2F" w:rsidRDefault="005E27EB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1A3052E" w14:textId="77777777" w:rsidR="00F30D60" w:rsidRPr="00FD5C2F" w:rsidRDefault="00F30D60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27EB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="005E27E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 дебіторської заборгованості за преміями</w:t>
      </w:r>
      <w:r w:rsidR="00971E1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27E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належними </w:t>
      </w:r>
      <w:proofErr w:type="spellStart"/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50D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 вихідного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060A7375" w14:textId="77777777" w:rsidR="00F30D60" w:rsidRPr="00FD5C2F" w:rsidRDefault="005E27EB" w:rsidP="001215C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сформованого відповідно до облікової політики резерву очікуваних кредитних збитків. 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 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F30D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59FBF664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32283E95" w14:textId="1782A885" w:rsidR="005E27EB" w:rsidRPr="00FD5C2F" w:rsidRDefault="005E27EB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9, A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CF5B551" w14:textId="77777777" w:rsidR="005E27EB" w:rsidRPr="00FD5C2F" w:rsidRDefault="005E27EB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0939C071" w14:textId="77777777" w:rsidR="00195509" w:rsidRPr="00FD5C2F" w:rsidRDefault="005E27EB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9864A1" w14:textId="77777777" w:rsidR="005E27EB" w:rsidRPr="00FD5C2F" w:rsidRDefault="0019550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r w:rsidR="0095788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премії, належні </w:t>
      </w:r>
      <w:proofErr w:type="spellStart"/>
      <w:r w:rsidR="0095788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7C592317" w14:textId="77777777" w:rsidR="005E27EB" w:rsidRPr="00FD5C2F" w:rsidRDefault="005E27EB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A428D0" w14:textId="77777777" w:rsidR="005E27EB" w:rsidRPr="00FD5C2F" w:rsidRDefault="005E27EB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BE65FD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195B7E1F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66022255" w14:textId="77777777" w:rsidR="00E64130" w:rsidRPr="00FD5C2F" w:rsidRDefault="00E64130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2A7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EC041F" w14:textId="77777777" w:rsidR="006A2A74" w:rsidRPr="00FD5C2F" w:rsidRDefault="006A2A7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4B671305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 w:rsidR="00D4315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</w:t>
      </w:r>
      <w:r w:rsidR="00D4315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4C518719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D43155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D43155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B8B394" w14:textId="77777777" w:rsidR="00B739C1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>– дата укладення договору вихідного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ECE2B61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початку періоду покриття за договором перестрахування,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наявності дебіторської заборгованості за договором перестрахування за декілька періодів покриття, надається інформація про першу з дат початку періоду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62F066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закінчення періоду покриття за договором вихідного страхування,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наявності дебіторської заборгованості за договором перестрахування за декілька періодів покриття, надається інформація про останню з дат закінчення періоду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CAD2976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971E1D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 премія належить до сплати. </w:t>
      </w:r>
      <w:r w:rsidR="00F8443B" w:rsidRPr="00FD5C2F">
        <w:rPr>
          <w:rFonts w:ascii="Times New Roman" w:hAnsi="Times New Roman" w:cs="Times New Roman"/>
          <w:sz w:val="28"/>
          <w:szCs w:val="28"/>
        </w:rPr>
        <w:t>У разі відсутності інформації згідно умов договору перестрахування, інформація не заповнюється.</w:t>
      </w:r>
    </w:p>
    <w:p w14:paraId="3A1C5462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6BDDF623" w14:textId="77777777" w:rsidR="003850D9" w:rsidRPr="00FD5C2F" w:rsidRDefault="005E27EB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50D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у разі потреби зазначаються додаткові відомості щодо дебіторської заборгованості. </w:t>
      </w:r>
    </w:p>
    <w:p w14:paraId="3D3881F2" w14:textId="2592FB21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3BDDE3AD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74379E" w14:textId="77777777" w:rsidR="003850D9" w:rsidRPr="00FD5C2F" w:rsidRDefault="003850D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868515" w14:textId="77777777" w:rsidR="00FE1235" w:rsidRPr="00FD5C2F" w:rsidRDefault="00FE1235" w:rsidP="001215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IV.</w:t>
      </w:r>
      <w:r w:rsidR="002238B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“Прострочена дебіторська заборгованість за </w:t>
      </w:r>
      <w:proofErr w:type="spellStart"/>
      <w:r w:rsidR="0008432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ерестраховими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</w:t>
      </w:r>
      <w:proofErr w:type="spellStart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EAC6AEB" w14:textId="77777777" w:rsidR="00FE1235" w:rsidRPr="00FD5C2F" w:rsidRDefault="00FE1235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78E8F9E" w14:textId="77777777" w:rsidR="00FE1235" w:rsidRPr="00FD5C2F" w:rsidRDefault="00FE1235" w:rsidP="001215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простроченої дебіторської заборгованості 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</w:t>
      </w:r>
      <w:r w:rsidR="009C3CD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 вихідного перестрахування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285680" w14:textId="77777777" w:rsidR="00FE1235" w:rsidRPr="00FD5C2F" w:rsidRDefault="00FE1235" w:rsidP="001215C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сформованого відповідно до облікової політики резерву очікуваних кредитних збитків. 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 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5D8B2585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3E2B41EC" w14:textId="7D03CA2A" w:rsidR="00FE1235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1235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FE123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C8CD613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61FD5A7C" w14:textId="77777777" w:rsidR="002238B9" w:rsidRPr="00FD5C2F" w:rsidRDefault="00FE1235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2238B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R030).</w:t>
      </w:r>
    </w:p>
    <w:p w14:paraId="4F85411B" w14:textId="77777777" w:rsidR="00FE1235" w:rsidRPr="00FD5C2F" w:rsidRDefault="002238B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r w:rsidR="00930C8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премії, належні </w:t>
      </w:r>
      <w:proofErr w:type="spellStart"/>
      <w:r w:rsidR="00930C8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461F7E87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457A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4145D317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BFEF3A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14493DB1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58D07CED" w14:textId="77777777" w:rsidR="00D43155" w:rsidRPr="00FD5C2F" w:rsidRDefault="00D43155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3CB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5570D4" w14:textId="77777777" w:rsidR="006A3CB4" w:rsidRPr="00FD5C2F" w:rsidRDefault="006A3C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55D661F6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C78F841" w14:textId="77777777" w:rsidR="00D43155" w:rsidRPr="00FD5C2F" w:rsidRDefault="002D0B0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Q003_2</w:t>
      </w:r>
      <w:r w:rsidR="00D43155"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55" w:rsidRPr="00FD5C2F">
        <w:rPr>
          <w:rFonts w:ascii="Times New Roman" w:hAnsi="Times New Roman" w:cs="Times New Roman"/>
          <w:sz w:val="28"/>
          <w:szCs w:val="28"/>
        </w:rPr>
        <w:t>– номер договору вихідного перестрахування</w:t>
      </w:r>
      <w:r w:rsidR="00D4315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D89FF1" w14:textId="77777777" w:rsidR="00B739C1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>– дата укладення договору вихідного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7CC194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початку періоду покриття за договором перестрахування,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наявності дебіторської заборгованості за договором перестрахування за декілька періодів покриття, надається інформація про першу з дат початку періоду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91B5395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F8443B" w:rsidRPr="00FD5C2F">
        <w:rPr>
          <w:rFonts w:ascii="Times New Roman" w:hAnsi="Times New Roman" w:cs="Times New Roman"/>
          <w:sz w:val="28"/>
          <w:szCs w:val="28"/>
        </w:rPr>
        <w:t>дата закінчення періоду покриття за договором вихідного страхування, за яким існує дебіторська заборгованість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наявності дебіторської заборгованості за договором перестрахування за декілька періодів </w:t>
      </w:r>
      <w:r w:rsidR="00F8443B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покриття, надається інформація про останню з дат закінчення періоду покриття, за яким існує дебіторська 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8626F0C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971E1D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 премія належить до сплати. </w:t>
      </w:r>
      <w:r w:rsidR="00F8443B" w:rsidRPr="00FD5C2F">
        <w:rPr>
          <w:rFonts w:ascii="Times New Roman" w:hAnsi="Times New Roman" w:cs="Times New Roman"/>
          <w:sz w:val="28"/>
          <w:szCs w:val="28"/>
        </w:rPr>
        <w:t>У разі відсутності інформації згідно умов договору перестрахування, інформація не заповнюється.</w:t>
      </w:r>
    </w:p>
    <w:p w14:paraId="434AD2C3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28844D8C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у якій </w:t>
      </w:r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потреби зазначаються додаткові відомості щодо дебіторської заборгованості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9FAB01" w14:textId="2FA2E920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66703993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5DB21D" w14:textId="77777777" w:rsidR="003326E9" w:rsidRPr="00FD5C2F" w:rsidRDefault="003326E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86EA15" w14:textId="77777777" w:rsidR="00FE1235" w:rsidRPr="00FD5C2F" w:rsidRDefault="00FE1235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V.</w:t>
      </w:r>
      <w:r w:rsidR="009304A2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 “</w:t>
      </w:r>
      <w:r w:rsidR="001E59D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ебіторська заборгованість за часткою </w:t>
      </w:r>
      <w:proofErr w:type="spellStart"/>
      <w:r w:rsidR="00E033E1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страхових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виплат, витрат, викупних сум, що компенсується </w:t>
      </w:r>
      <w:proofErr w:type="spellStart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DCF2909" w14:textId="77777777" w:rsidR="00FE1235" w:rsidRPr="00FD5C2F" w:rsidRDefault="00FE1235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F65E60E" w14:textId="77777777" w:rsidR="00FE1235" w:rsidRPr="00FD5C2F" w:rsidRDefault="00FE1235" w:rsidP="001215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дебіторської заборгованості за </w:t>
      </w:r>
      <w:r w:rsidR="003276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часткою </w:t>
      </w:r>
      <w:proofErr w:type="spellStart"/>
      <w:r w:rsidR="004267E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3276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proofErr w:type="spellEnd"/>
      <w:r w:rsidR="003276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виплат, витрат, викупних сум, що компенсується </w:t>
      </w:r>
      <w:proofErr w:type="spellStart"/>
      <w:r w:rsidR="003276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3276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кінець звітного періоду </w:t>
      </w:r>
      <w:r w:rsidRPr="00FD5C2F"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страхування життя.  </w:t>
      </w:r>
    </w:p>
    <w:p w14:paraId="6337923B" w14:textId="77777777" w:rsidR="00CE3C2C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сформованого відповідно до облікової політики резерву очікуваних кредитних збитків.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 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65F1D7E5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09F44CB4" w14:textId="33A6BA18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C2F4711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3CC6416D" w14:textId="77777777" w:rsidR="009304A2" w:rsidRPr="00FD5C2F" w:rsidRDefault="00FE1235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930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C8BBF4" w14:textId="77777777" w:rsidR="00FE1235" w:rsidRPr="00FD5C2F" w:rsidRDefault="009304A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r w:rsidR="00930C8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зобов’язання </w:t>
      </w:r>
      <w:proofErr w:type="spellStart"/>
      <w:r w:rsidR="00930C8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5BDF52CF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1CA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78C0DE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08BCD2E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(≠ #). </w:t>
      </w:r>
    </w:p>
    <w:p w14:paraId="7E4B30F4" w14:textId="4A2D70F5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25A1F947" w14:textId="77777777" w:rsidR="00FE1235" w:rsidRPr="00FD5C2F" w:rsidRDefault="00FE1235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3CB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A3CB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E4DD5A" w14:textId="77777777" w:rsidR="006A3CB4" w:rsidRPr="00FD5C2F" w:rsidRDefault="006A3C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540CA740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04792F20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D43155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D43155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118F2E" w14:textId="77777777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971E1D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D43155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AEA62A" w14:textId="327BD5E2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виникнення дебіторської заборгованості </w:t>
      </w:r>
      <w:r w:rsidR="003276BF" w:rsidRPr="00FD5C2F">
        <w:rPr>
          <w:rFonts w:ascii="Times New Roman" w:hAnsi="Times New Roman" w:cs="Times New Roman"/>
          <w:sz w:val="28"/>
          <w:szCs w:val="28"/>
        </w:rPr>
        <w:t xml:space="preserve">за часткою </w:t>
      </w:r>
      <w:proofErr w:type="spellStart"/>
      <w:r w:rsidR="00AD7185" w:rsidRPr="00FD5C2F">
        <w:rPr>
          <w:rFonts w:ascii="Times New Roman" w:hAnsi="Times New Roman" w:cs="Times New Roman"/>
          <w:sz w:val="28"/>
          <w:szCs w:val="28"/>
        </w:rPr>
        <w:t>пере</w:t>
      </w:r>
      <w:r w:rsidR="003276BF" w:rsidRPr="00FD5C2F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="003276BF" w:rsidRPr="00FD5C2F">
        <w:rPr>
          <w:rFonts w:ascii="Times New Roman" w:hAnsi="Times New Roman" w:cs="Times New Roman"/>
          <w:sz w:val="28"/>
          <w:szCs w:val="28"/>
        </w:rPr>
        <w:t xml:space="preserve"> виплат, витрат, викупних сум, що компенсується </w:t>
      </w:r>
      <w:proofErr w:type="spellStart"/>
      <w:r w:rsidR="003276BF" w:rsidRPr="00FD5C2F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>.</w:t>
      </w:r>
    </w:p>
    <w:p w14:paraId="0B29538E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>– не заповнюється.</w:t>
      </w:r>
    </w:p>
    <w:p w14:paraId="4B772E33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не заповнюється.</w:t>
      </w:r>
    </w:p>
    <w:p w14:paraId="36343C89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0D031DBA" w14:textId="2D7915B4" w:rsidR="00FE1235" w:rsidRPr="00FD5C2F" w:rsidRDefault="00FE123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у якій </w:t>
      </w:r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вид дебіторської заборгованості за часткою </w:t>
      </w:r>
      <w:proofErr w:type="spellStart"/>
      <w:r w:rsidR="00AD718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proofErr w:type="spellEnd"/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виплат/витрат/викупних сум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9826C3" w14:textId="373C604B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713D78A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4094A9" w14:textId="77777777" w:rsidR="003276BF" w:rsidRPr="00FD5C2F" w:rsidRDefault="003276BF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93F4D5" w14:textId="77777777" w:rsidR="003276BF" w:rsidRPr="00FD5C2F" w:rsidRDefault="003276BF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VI.</w:t>
      </w:r>
      <w:r w:rsidR="004F663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006 “Прострочена дебіторська заборгованість за часткою </w:t>
      </w:r>
      <w:proofErr w:type="spellStart"/>
      <w:r w:rsidR="004267E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страхових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виплат, витрат, викупних сум, що компенсується </w:t>
      </w:r>
      <w:proofErr w:type="spellStart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245642" w14:textId="77777777" w:rsidR="003276BF" w:rsidRPr="00FD5C2F" w:rsidRDefault="003276BF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14:paraId="1B0E1BBD" w14:textId="77777777" w:rsidR="003276BF" w:rsidRPr="00FD5C2F" w:rsidRDefault="003276BF" w:rsidP="001215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простроченої дебіторської заборгованості за часткою </w:t>
      </w:r>
      <w:proofErr w:type="spellStart"/>
      <w:r w:rsidR="004267E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виплат, витрат, викупних сум, що компенсується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кінець звітного періоду </w:t>
      </w:r>
      <w:r w:rsidRPr="00FD5C2F"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страхування життя.  </w:t>
      </w:r>
    </w:p>
    <w:p w14:paraId="074ADB82" w14:textId="77777777" w:rsidR="00CE3C2C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сформованого відповідно до облікової політики резерву очікуваних кредитних збитків. 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 резерву очікуваних кредитних збитків </w:t>
      </w:r>
      <w:r w:rsidR="00B739C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CE3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0.</w:t>
      </w:r>
    </w:p>
    <w:p w14:paraId="5DD3C664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206EE510" w14:textId="45BB69F9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08432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9565E85" w14:textId="77777777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6174E7A3" w14:textId="77777777" w:rsidR="004F6638" w:rsidRPr="00FD5C2F" w:rsidRDefault="003276BF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4F663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E73174" w14:textId="77777777" w:rsidR="003276BF" w:rsidRPr="00FD5C2F" w:rsidRDefault="004F6638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r w:rsidR="00312CD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зобов’язання </w:t>
      </w:r>
      <w:proofErr w:type="spellStart"/>
      <w:r w:rsidR="00312CD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2C6115CB" w14:textId="77777777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710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238DE0BE" w14:textId="77777777" w:rsidR="00C56446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F3A441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(≠ #). </w:t>
      </w:r>
    </w:p>
    <w:p w14:paraId="61F1132C" w14:textId="5D5BA054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78797CB6" w14:textId="77777777" w:rsidR="003276BF" w:rsidRPr="00FD5C2F" w:rsidRDefault="003276BF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3CB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дебітора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B24A60" w14:textId="77777777" w:rsidR="006A3CB4" w:rsidRPr="00FD5C2F" w:rsidRDefault="006A3C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3DDC333F" w14:textId="77777777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дебітора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43A6C0B8" w14:textId="77777777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D43155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3C1B99" w14:textId="77777777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971E1D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FBA4BB" w14:textId="76E09E53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виникнення дебіторської заборгованості за часткою </w:t>
      </w:r>
      <w:proofErr w:type="spellStart"/>
      <w:r w:rsidR="00B46C2C" w:rsidRPr="00FD5C2F">
        <w:rPr>
          <w:rFonts w:ascii="Times New Roman" w:hAnsi="Times New Roman" w:cs="Times New Roman"/>
          <w:sz w:val="28"/>
          <w:szCs w:val="28"/>
        </w:rPr>
        <w:t>пере</w:t>
      </w:r>
      <w:r w:rsidRPr="00FD5C2F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 виплат, витрат, викупних сум, що компенсується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>.</w:t>
      </w:r>
    </w:p>
    <w:p w14:paraId="23EB865B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>– не заповнюється.</w:t>
      </w:r>
    </w:p>
    <w:p w14:paraId="1D8E249B" w14:textId="77777777" w:rsidR="00E64130" w:rsidRPr="00FD5C2F" w:rsidRDefault="00E64130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не заповнюється.</w:t>
      </w:r>
    </w:p>
    <w:p w14:paraId="711F1616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509F4AA5" w14:textId="03CAD5FA" w:rsidR="003276BF" w:rsidRPr="00FD5C2F" w:rsidRDefault="003276BF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у якій </w:t>
      </w:r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вид дебіторської заборгованості за часткою </w:t>
      </w:r>
      <w:proofErr w:type="spellStart"/>
      <w:r w:rsidR="00B46C2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proofErr w:type="spellEnd"/>
      <w:r w:rsidR="003326E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виплат/ витрат/ викупних сум.</w:t>
      </w:r>
    </w:p>
    <w:p w14:paraId="09FF7123" w14:textId="16D1F2FF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7A41359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709AF" w14:textId="77777777" w:rsidR="005E521C" w:rsidRPr="00FD5C2F" w:rsidRDefault="005E521C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8B5BEF" w14:textId="77777777" w:rsidR="000B48F9" w:rsidRPr="00FD5C2F" w:rsidRDefault="005E521C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</w:t>
      </w:r>
      <w:r w:rsidR="00197106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“Непрострочена кредиторська заборгованість за страховими (</w:t>
      </w:r>
      <w:proofErr w:type="spellStart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преміями”.</w:t>
      </w:r>
    </w:p>
    <w:p w14:paraId="5452C61A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686AAF7" w14:textId="77777777" w:rsidR="000B48F9" w:rsidRPr="00FD5C2F" w:rsidRDefault="000B48F9" w:rsidP="001215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кредиторської заборгованості за страховими (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преміями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C96F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договорами </w:t>
      </w:r>
      <w:r w:rsidR="0008432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C96F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та вхідного перестраху</w:t>
      </w:r>
      <w:r w:rsidR="009C3CD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</w:t>
      </w:r>
      <w:r w:rsidR="00C96F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597F33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71AD94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071CEFE5" w14:textId="02BDA773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19710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C2BD198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3814B745" w14:textId="77777777" w:rsidR="00197106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19710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R030).</w:t>
      </w:r>
    </w:p>
    <w:p w14:paraId="0DC7A012" w14:textId="77777777" w:rsidR="00197106" w:rsidRPr="00FD5C2F" w:rsidRDefault="0019710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r w:rsidR="008D26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 (</w:t>
      </w:r>
      <w:proofErr w:type="spellStart"/>
      <w:r w:rsidR="008D26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перестраховий</w:t>
      </w:r>
      <w:proofErr w:type="spellEnd"/>
      <w:r w:rsidR="008D26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платіж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3E548963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710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C27734E" w14:textId="443D47F9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125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07F5719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503D12CD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страхування/перестрахування,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52072F91" w14:textId="77777777" w:rsidR="00A95B02" w:rsidRPr="00FD5C2F" w:rsidRDefault="00A95B02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6A3CB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(перестрахувальника).</w:t>
      </w:r>
    </w:p>
    <w:p w14:paraId="78B8B97F" w14:textId="77777777" w:rsidR="006A3CB4" w:rsidRPr="00FD5C2F" w:rsidRDefault="006A3C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61B12596" w14:textId="77777777" w:rsidR="008C397C" w:rsidRPr="00FD5C2F" w:rsidRDefault="000464A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страхувальника (перестрахувальника). </w:t>
      </w:r>
    </w:p>
    <w:p w14:paraId="63FBCD6C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Q003_2 </w:t>
      </w:r>
      <w:r w:rsidRPr="00FD5C2F">
        <w:rPr>
          <w:rFonts w:ascii="Times New Roman" w:hAnsi="Times New Roman" w:cs="Times New Roman"/>
          <w:sz w:val="28"/>
          <w:szCs w:val="28"/>
        </w:rPr>
        <w:t>– номер 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049195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971E1D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>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51E9CE" w14:textId="77777777" w:rsidR="000464A3" w:rsidRPr="00FD5C2F" w:rsidRDefault="000464A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початку дії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>страхування та вхідного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183542A" w14:textId="77777777" w:rsidR="000464A3" w:rsidRPr="00FD5C2F" w:rsidRDefault="000464A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закінчення дії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>страхування та вхідного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64077F2" w14:textId="77777777" w:rsidR="000464A3" w:rsidRPr="00FD5C2F" w:rsidRDefault="000464A3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3361F0" w:rsidRPr="00FD5C2F">
        <w:rPr>
          <w:rFonts w:ascii="Times New Roman" w:hAnsi="Times New Roman" w:cs="Times New Roman"/>
          <w:sz w:val="28"/>
          <w:szCs w:val="28"/>
        </w:rPr>
        <w:t>не заповнюється</w:t>
      </w:r>
      <w:r w:rsidR="003736B5" w:rsidRPr="00FD5C2F">
        <w:rPr>
          <w:rFonts w:ascii="Times New Roman" w:hAnsi="Times New Roman" w:cs="Times New Roman"/>
          <w:sz w:val="28"/>
          <w:szCs w:val="28"/>
        </w:rPr>
        <w:t>.</w:t>
      </w:r>
      <w:r w:rsidRPr="00FD5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64A99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2DA879BB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у разі потреби зазначаються додаткові відомості щодо кредиторської заборгованості.</w:t>
      </w:r>
    </w:p>
    <w:p w14:paraId="3352C839" w14:textId="465BFC59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09D80744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9B81A6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C99981" w14:textId="77777777" w:rsidR="000B48F9" w:rsidRPr="00FD5C2F" w:rsidRDefault="005E521C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VIII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C6060E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“Прострочена кредиторська заборгованість за страховими (</w:t>
      </w:r>
      <w:proofErr w:type="spellStart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преміями”.</w:t>
      </w:r>
    </w:p>
    <w:p w14:paraId="1012C415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AF9016B" w14:textId="77777777" w:rsidR="00C96FCF" w:rsidRPr="00FD5C2F" w:rsidRDefault="00446C5D" w:rsidP="001215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T070_1 –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простроченої </w:t>
      </w:r>
      <w:r w:rsidR="00FA08C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страховими (</w:t>
      </w:r>
      <w:proofErr w:type="spellStart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преміями 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C96F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договорами страхува</w:t>
      </w:r>
      <w:r w:rsidR="009C3CD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та вхідного перестрахування</w:t>
      </w:r>
      <w:r w:rsidR="00C96FC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B82AA7" w14:textId="77777777" w:rsidR="000A1DF6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D493F22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1E07B593" w14:textId="36A3B1CF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8CD810D" w14:textId="77777777" w:rsidR="00C96FCF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6EDC8F7C" w14:textId="77777777" w:rsidR="0019621F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D7435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9621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1E7977F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621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34FD0D23" w14:textId="2A821A8E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C6060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AEDC497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3E9BBCA2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страхування/перестрахування,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77A05C5A" w14:textId="77777777" w:rsidR="000B48F9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3E17F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5B0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 (перестрахувальника)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03F02A" w14:textId="77777777" w:rsidR="003E17F8" w:rsidRPr="00FD5C2F" w:rsidRDefault="003E17F8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582164A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A95B0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 (перестрахувальника)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42056DB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8C397C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>– номер 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B0DBC3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8C64EC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>договору страхування/перестрахування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EB9744" w14:textId="77777777" w:rsidR="00A95B02" w:rsidRPr="00FD5C2F" w:rsidRDefault="00A95B0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початку дії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>страхування та вхідного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716D3DB" w14:textId="77777777" w:rsidR="00A95B02" w:rsidRPr="00FD5C2F" w:rsidRDefault="00A95B02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закінчення дії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>страхування та вхідного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1CA75B0" w14:textId="77777777" w:rsidR="00A95B02" w:rsidRPr="00FD5C2F" w:rsidRDefault="00A95B02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3736B5" w:rsidRPr="00FD5C2F">
        <w:rPr>
          <w:rFonts w:ascii="Times New Roman" w:hAnsi="Times New Roman" w:cs="Times New Roman"/>
          <w:sz w:val="28"/>
          <w:szCs w:val="28"/>
        </w:rPr>
        <w:t>не заповнюється</w:t>
      </w:r>
      <w:r w:rsidRPr="00FD5C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1C7CF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682B5F89" w14:textId="77777777" w:rsidR="005E521C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зазначаються пояснення щодо причин прострочення кредиторської заборгованості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FCF70A" w14:textId="024A5F89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1D9E2688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38F876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A0A487" w14:textId="77777777" w:rsidR="000B48F9" w:rsidRPr="00FD5C2F" w:rsidRDefault="005E521C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X.</w:t>
      </w:r>
      <w:r w:rsidR="00017E46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proofErr w:type="spellStart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Непросточена</w:t>
      </w:r>
      <w:proofErr w:type="spellEnd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заборгованість за </w:t>
      </w:r>
      <w:proofErr w:type="spellStart"/>
      <w:r w:rsidR="00084325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</w:t>
      </w:r>
      <w:proofErr w:type="spellStart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0D4AAD5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9AA7469" w14:textId="77777777" w:rsidR="00C41B77" w:rsidRPr="00FD5C2F" w:rsidRDefault="00B739C1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A08C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</w:t>
      </w:r>
      <w:proofErr w:type="spellStart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преміями належними </w:t>
      </w:r>
      <w:proofErr w:type="spellStart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5E521C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оговорами вихідного перестрахування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2B40C17A" w14:textId="77777777" w:rsidR="000A1DF6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4B3D49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577AFCCC" w14:textId="2F706011" w:rsidR="000B48F9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44111E0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6F578A33" w14:textId="77777777" w:rsidR="00017E46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017E4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5DBFD7" w14:textId="77777777" w:rsidR="00017E46" w:rsidRPr="00FD5C2F" w:rsidRDefault="00017E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proofErr w:type="spellStart"/>
      <w:r w:rsidR="000D743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платіж, не повинен дорівнювати значенню відсутності розрізу (≠ #).</w:t>
      </w:r>
    </w:p>
    <w:p w14:paraId="03955195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7E4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76A1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63ECC7E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5237B49F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</w:t>
      </w:r>
      <w:r w:rsidR="008C397C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 xml:space="preserve">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3E19101A" w14:textId="77777777" w:rsidR="000B48F9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3E17F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8B9534" w14:textId="77777777" w:rsidR="003E17F8" w:rsidRPr="00FD5C2F" w:rsidRDefault="003E17F8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1FE7CAFA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A629F8E" w14:textId="77777777" w:rsidR="00D43155" w:rsidRPr="00FD5C2F" w:rsidRDefault="00D4315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8C397C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8C397C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48FD00B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711726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>договору вихідного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2D1E73" w14:textId="77777777" w:rsidR="005A61D7" w:rsidRPr="00FD5C2F" w:rsidRDefault="005A61D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130715" w:rsidRPr="00FD5C2F">
        <w:rPr>
          <w:rFonts w:ascii="Times New Roman" w:hAnsi="Times New Roman" w:cs="Times New Roman"/>
          <w:sz w:val="28"/>
          <w:szCs w:val="28"/>
        </w:rPr>
        <w:t>дата початку періоду покриття за договором перестрахування, за яким існує кредиторська заборгованість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наявності кредиторської заборгованості за договором перестрахування за декілька періодів покриття, надається інформація про першу з дат початку періоду покриття, за яким існує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кредиторська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9F5DD32" w14:textId="77777777" w:rsidR="005A61D7" w:rsidRPr="00FD5C2F" w:rsidRDefault="005A61D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130715" w:rsidRPr="00FD5C2F">
        <w:rPr>
          <w:rFonts w:ascii="Times New Roman" w:hAnsi="Times New Roman" w:cs="Times New Roman"/>
          <w:sz w:val="28"/>
          <w:szCs w:val="28"/>
        </w:rPr>
        <w:t>дата закінчення періоду покриття за договором вихідного страхування, за яким існує кредиторська заборгованість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наявності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кредиторської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договором перестрахування за декілька періодів покриття, надається інформація про останню з дат закінчення періоду покриття, за яким існує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кредиторська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833A294" w14:textId="77777777" w:rsidR="005A61D7" w:rsidRPr="00FD5C2F" w:rsidRDefault="005A61D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711726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 премія належить до сплати.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за договором перестрахування передбачено декілька термінів сплати </w:t>
      </w:r>
      <w:proofErr w:type="spellStart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премії за період (періоди) покриття, за якими існує кредиторська заборгованість, надається інформація про першу з дат, до якої </w:t>
      </w:r>
      <w:proofErr w:type="spellStart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перестрахова</w:t>
      </w:r>
      <w:proofErr w:type="spellEnd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 належить до сплати.</w:t>
      </w:r>
    </w:p>
    <w:p w14:paraId="7FF0D251" w14:textId="77777777" w:rsidR="00A34C4A" w:rsidRPr="00FD5C2F" w:rsidRDefault="00A34C4A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54C1635D" w14:textId="77777777" w:rsidR="000A1DF6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у разі потреби зазначаються додаткові відомості щодо кредиторської заборгованості.</w:t>
      </w:r>
    </w:p>
    <w:p w14:paraId="1A0DBD08" w14:textId="588B61CA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1C199202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030FC0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7FF4FE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X.IR1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0A1DF6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“Прострочена 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заборгованість за </w:t>
      </w:r>
      <w:proofErr w:type="spellStart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</w:t>
      </w:r>
      <w:proofErr w:type="spellStart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3E68F9D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F203DA0" w14:textId="77777777" w:rsidR="00C41B77" w:rsidRPr="00FD5C2F" w:rsidRDefault="00446C5D" w:rsidP="001215C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Метрика T070_1 –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 простроченої кредиторської заборгованості за </w:t>
      </w:r>
      <w:proofErr w:type="spellStart"/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преміями належними </w:t>
      </w:r>
      <w:proofErr w:type="spellStart"/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="009C3CD0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2E8D074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91EE39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316CD2C1" w14:textId="64D7058E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360A60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DE0BFB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K030), не повинен дорівнювати значенню відсутності розрізу (≠ #). </w:t>
      </w:r>
    </w:p>
    <w:p w14:paraId="7F7E7C2A" w14:textId="77777777" w:rsidR="006F61D4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6F61D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R030).</w:t>
      </w:r>
    </w:p>
    <w:p w14:paraId="326E4B3F" w14:textId="77777777" w:rsidR="00C41B77" w:rsidRPr="00FD5C2F" w:rsidRDefault="006F61D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визначено </w:t>
      </w:r>
      <w:proofErr w:type="spellStart"/>
      <w:r w:rsidR="000D743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платіж, не повинен дорівнювати значенню відсутності розрізу (≠ #).</w:t>
      </w:r>
    </w:p>
    <w:p w14:paraId="4C49909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1D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3D3DEA58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076E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4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B540FDC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32F10EE3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договору вихідного перестрахування,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64D4FB7F" w14:textId="77777777" w:rsidR="000B48F9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3E17F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08C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кредитора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9C11997" w14:textId="77777777" w:rsidR="003E17F8" w:rsidRPr="00FD5C2F" w:rsidRDefault="003E17F8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5FFFA99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FA08C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кредитора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6E1B0496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8C397C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0A1DF6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8BE7C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C93733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0A1DF6" w:rsidRPr="00FD5C2F">
        <w:rPr>
          <w:rFonts w:ascii="Times New Roman" w:hAnsi="Times New Roman" w:cs="Times New Roman"/>
          <w:sz w:val="28"/>
          <w:szCs w:val="28"/>
        </w:rPr>
        <w:t xml:space="preserve">вихідного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488050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130715" w:rsidRPr="00FD5C2F">
        <w:rPr>
          <w:rFonts w:ascii="Times New Roman" w:hAnsi="Times New Roman" w:cs="Times New Roman"/>
          <w:sz w:val="28"/>
          <w:szCs w:val="28"/>
        </w:rPr>
        <w:t>дата початку періоду покриття за договором перестрахування, за яким існує кредиторська заборгованість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наявності кредиторської заборгованості за договором перестрахування за декілька періодів покриття, надається інформація про першу з дат початку періоду покриття, за яким існує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кредиторська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</w:t>
      </w:r>
      <w:r w:rsidR="005A61D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6F3290" w14:textId="77777777" w:rsidR="005A61D7" w:rsidRPr="00FD5C2F" w:rsidRDefault="005A61D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130715" w:rsidRPr="00FD5C2F">
        <w:rPr>
          <w:rFonts w:ascii="Times New Roman" w:hAnsi="Times New Roman" w:cs="Times New Roman"/>
          <w:sz w:val="28"/>
          <w:szCs w:val="28"/>
        </w:rPr>
        <w:t>дата закінчення періоду покриття за договором вихідного страхування, за яким існує кредиторська заборгованість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наявності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кредиторської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договором перестрахування за декілька періодів покриття, надається інформація про останню з дат закінчення періоду покриття, за яким існує </w:t>
      </w:r>
      <w:r w:rsidR="00130715" w:rsidRPr="00FD5C2F">
        <w:rPr>
          <w:rFonts w:ascii="Times New Roman" w:hAnsi="Times New Roman" w:cs="Times New Roman"/>
          <w:sz w:val="28"/>
          <w:szCs w:val="28"/>
        </w:rPr>
        <w:t xml:space="preserve">кредиторська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FF38C51" w14:textId="77777777" w:rsidR="005A61D7" w:rsidRPr="00FD5C2F" w:rsidRDefault="005A61D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 дата</w:t>
      </w:r>
      <w:r w:rsidR="00C93733" w:rsidRPr="00FD5C2F">
        <w:rPr>
          <w:rFonts w:ascii="Times New Roman" w:hAnsi="Times New Roman" w:cs="Times New Roman"/>
          <w:sz w:val="28"/>
          <w:szCs w:val="28"/>
        </w:rPr>
        <w:t>,</w:t>
      </w:r>
      <w:r w:rsidRPr="00FD5C2F">
        <w:rPr>
          <w:rFonts w:ascii="Times New Roman" w:hAnsi="Times New Roman" w:cs="Times New Roman"/>
          <w:sz w:val="28"/>
          <w:szCs w:val="28"/>
        </w:rPr>
        <w:t xml:space="preserve"> до якої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перестрахова</w:t>
      </w:r>
      <w:proofErr w:type="spellEnd"/>
      <w:r w:rsidRPr="00FD5C2F">
        <w:rPr>
          <w:rFonts w:ascii="Times New Roman" w:hAnsi="Times New Roman" w:cs="Times New Roman"/>
          <w:sz w:val="28"/>
          <w:szCs w:val="28"/>
        </w:rPr>
        <w:t xml:space="preserve"> премія належить до сплати. </w:t>
      </w:r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за договором перестрахування передбачено декілька термінів сплати </w:t>
      </w:r>
      <w:proofErr w:type="spellStart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премії за період (періоди) покриття, за якими існує кредиторська заборгованість, надається інформація про першу з дат, до якої </w:t>
      </w:r>
      <w:proofErr w:type="spellStart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перестрахова</w:t>
      </w:r>
      <w:proofErr w:type="spellEnd"/>
      <w:r w:rsidR="0013071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 належить до сплати.</w:t>
      </w:r>
    </w:p>
    <w:p w14:paraId="0D5AB647" w14:textId="77777777" w:rsidR="00A34C4A" w:rsidRPr="00FD5C2F" w:rsidRDefault="00A34C4A" w:rsidP="001215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не заповнюється.</w:t>
      </w:r>
    </w:p>
    <w:p w14:paraId="6C0F73C5" w14:textId="77777777" w:rsidR="000A1DF6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пояснення щодо причин прострочення </w:t>
      </w:r>
      <w:r w:rsidR="000A1DF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заборгованості.</w:t>
      </w:r>
    </w:p>
    <w:p w14:paraId="27D92C54" w14:textId="3FC43C2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51864B63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06E9A3" w14:textId="77777777" w:rsidR="002D0B05" w:rsidRPr="00FD5C2F" w:rsidRDefault="002D0B05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3DCF6F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XI.</w:t>
      </w:r>
      <w:r w:rsidR="00884C22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93633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F6164F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“Непрострочена 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</w:t>
      </w:r>
      <w:r w:rsidR="002B7B23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страховими (</w:t>
      </w:r>
      <w:proofErr w:type="spellStart"/>
      <w:r w:rsidR="002B7B23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2B7B23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</w:t>
      </w:r>
      <w:r w:rsidR="000A1DF6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A4B9829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11937A3" w14:textId="77777777" w:rsidR="002F6937" w:rsidRPr="00FD5C2F" w:rsidRDefault="000B48F9" w:rsidP="001215C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2F6937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непростроченої кредиторської заборгованості за страховими виплатами 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виплатами за договорами прямого страхування та вхідного перестрахування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ом на кінець звітного періоду</w:t>
      </w:r>
      <w:r w:rsidR="009C3CD0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C41B7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F781A6A" w14:textId="77777777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9A492C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42F5EFB5" w14:textId="316FFA86" w:rsidR="00084325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08432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="0008432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FF9BA9C" w14:textId="77777777" w:rsidR="00221E4E" w:rsidRPr="00FD5C2F" w:rsidRDefault="002F6937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</w:t>
      </w:r>
      <w:r w:rsidR="00221E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21E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21E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221E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K030). </w:t>
      </w:r>
    </w:p>
    <w:p w14:paraId="5A78D3ED" w14:textId="77777777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(перестрахувальника) та/або іншої особи, визначеної законодавством або договором якій необхідно здійснити страхову виплату відповідно до у</w:t>
      </w:r>
      <w:r w:rsidR="00221E4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 договору або законодавства, не повинен дорівнювати значенню відсутності розрізу (≠ #).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867229B" w14:textId="77777777" w:rsidR="00884C22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</w:t>
      </w:r>
      <w:r w:rsidR="00884C2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57A789A5" w14:textId="77777777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4C2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1586A03" w14:textId="51D52F2B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84C2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9076EE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 3, 5, 6, 7, A, B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E7E495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(≠ #). </w:t>
      </w:r>
    </w:p>
    <w:p w14:paraId="26390CC2" w14:textId="0F7A3685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>– умовний порядковий номер страхової</w:t>
      </w:r>
      <w:r w:rsidR="00BC5C2C" w:rsidRPr="00FD5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5C2C" w:rsidRPr="00FD5C2F">
        <w:rPr>
          <w:rFonts w:ascii="Times New Roman" w:hAnsi="Times New Roman" w:cs="Times New Roman"/>
          <w:sz w:val="28"/>
          <w:szCs w:val="28"/>
        </w:rPr>
        <w:t>перестрахової</w:t>
      </w:r>
      <w:proofErr w:type="spellEnd"/>
      <w:r w:rsidR="00BC5C2C" w:rsidRPr="00FD5C2F">
        <w:rPr>
          <w:rFonts w:ascii="Times New Roman" w:hAnsi="Times New Roman" w:cs="Times New Roman"/>
          <w:sz w:val="28"/>
          <w:szCs w:val="28"/>
        </w:rPr>
        <w:t>)</w:t>
      </w:r>
      <w:r w:rsidRPr="00FD5C2F">
        <w:rPr>
          <w:rFonts w:ascii="Times New Roman" w:hAnsi="Times New Roman" w:cs="Times New Roman"/>
          <w:sz w:val="28"/>
          <w:szCs w:val="28"/>
        </w:rPr>
        <w:t xml:space="preserve"> виплати,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75AB4624" w14:textId="368AE3ED" w:rsidR="002F6937" w:rsidRPr="00FD5C2F" w:rsidRDefault="002F6937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3E17F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4C2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 страхової </w:t>
      </w:r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14:paraId="46AEC0D9" w14:textId="77777777" w:rsidR="004F6E93" w:rsidRPr="00FD5C2F" w:rsidRDefault="004F6E9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392922B8" w14:textId="3DD097A5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884C2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– </w:t>
      </w:r>
      <w:r w:rsidR="00BB105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 страхової </w:t>
      </w:r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0C5BB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BB105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14:paraId="7A25B72B" w14:textId="77777777" w:rsidR="002F6937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</w:t>
      </w:r>
      <w:r w:rsidR="008C397C" w:rsidRPr="00FD5C2F">
        <w:rPr>
          <w:rFonts w:ascii="Times New Roman" w:hAnsi="Times New Roman" w:cs="Times New Roman"/>
          <w:b/>
          <w:sz w:val="28"/>
          <w:szCs w:val="28"/>
        </w:rPr>
        <w:t>2</w:t>
      </w:r>
      <w:r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номер 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FD5C2F">
        <w:rPr>
          <w:rFonts w:ascii="Times New Roman" w:hAnsi="Times New Roman" w:cs="Times New Roman"/>
          <w:sz w:val="28"/>
          <w:szCs w:val="28"/>
        </w:rPr>
        <w:t>страхування</w:t>
      </w:r>
      <w:r w:rsidR="00084325" w:rsidRPr="00FD5C2F">
        <w:rPr>
          <w:rFonts w:ascii="Times New Roman" w:hAnsi="Times New Roman" w:cs="Times New Roman"/>
          <w:sz w:val="28"/>
          <w:szCs w:val="28"/>
        </w:rPr>
        <w:t xml:space="preserve"> або вхідного </w:t>
      </w:r>
      <w:r w:rsidRPr="00FD5C2F">
        <w:rPr>
          <w:rFonts w:ascii="Times New Roman" w:hAnsi="Times New Roman" w:cs="Times New Roman"/>
          <w:sz w:val="28"/>
          <w:szCs w:val="28"/>
        </w:rPr>
        <w:t>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F0F405" w14:textId="77777777" w:rsidR="00084325" w:rsidRPr="00FD5C2F" w:rsidRDefault="002F6937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C93733" w:rsidRPr="00FD5C2F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084325" w:rsidRPr="00FD5C2F">
        <w:rPr>
          <w:rFonts w:ascii="Times New Roman" w:hAnsi="Times New Roman" w:cs="Times New Roman"/>
          <w:sz w:val="28"/>
          <w:szCs w:val="28"/>
        </w:rPr>
        <w:t>прямого страхування або вхідного перестрахування</w:t>
      </w:r>
      <w:r w:rsidR="0008432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CE1FFC" w14:textId="77777777" w:rsidR="001F7A5D" w:rsidRPr="00FD5C2F" w:rsidRDefault="001F7A5D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>– дата надходження вимоги (заяви)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 страхувальника та/або іншої особи, визначеної законодавством або договором, що надійшла страховику у зв’язку з настанням події, що має ознаки страхового випадку (випадків).</w:t>
      </w:r>
    </w:p>
    <w:p w14:paraId="07ADDAEB" w14:textId="05FA1077" w:rsidR="001F7A5D" w:rsidRPr="00FD5C2F" w:rsidRDefault="001F7A5D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>– дата страхового акту</w:t>
      </w:r>
      <w:r w:rsidR="009C3CD0" w:rsidRPr="00FD5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>(рішення страховика про визнання випадку страховим та здійснення страхової</w:t>
      </w:r>
      <w:r w:rsidR="000C5BB1" w:rsidRPr="00FD5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5BB1" w:rsidRPr="00FD5C2F">
        <w:rPr>
          <w:rFonts w:ascii="Times New Roman" w:hAnsi="Times New Roman" w:cs="Times New Roman"/>
          <w:sz w:val="28"/>
          <w:szCs w:val="28"/>
        </w:rPr>
        <w:t>перестрахової</w:t>
      </w:r>
      <w:proofErr w:type="spellEnd"/>
      <w:r w:rsidR="000C5BB1" w:rsidRPr="00FD5C2F">
        <w:rPr>
          <w:rFonts w:ascii="Times New Roman" w:hAnsi="Times New Roman" w:cs="Times New Roman"/>
          <w:sz w:val="28"/>
          <w:szCs w:val="28"/>
        </w:rPr>
        <w:t>)</w:t>
      </w:r>
      <w:r w:rsidRPr="00FD5C2F">
        <w:rPr>
          <w:rFonts w:ascii="Times New Roman" w:hAnsi="Times New Roman" w:cs="Times New Roman"/>
          <w:sz w:val="28"/>
          <w:szCs w:val="28"/>
        </w:rPr>
        <w:t xml:space="preserve"> виплати).</w:t>
      </w:r>
    </w:p>
    <w:p w14:paraId="33B43114" w14:textId="3A07E12A" w:rsidR="001F7A5D" w:rsidRPr="00FD5C2F" w:rsidRDefault="001F7A5D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</w:t>
      </w:r>
      <w:r w:rsidR="009C3CD0" w:rsidRPr="00FD5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дата отримання останнього документу, необхідного для прийняття рішення про здійснення або </w:t>
      </w:r>
      <w:r w:rsidR="005255F3" w:rsidRPr="00FD5C2F">
        <w:rPr>
          <w:rFonts w:ascii="Times New Roman" w:hAnsi="Times New Roman" w:cs="Times New Roman"/>
          <w:sz w:val="28"/>
          <w:szCs w:val="28"/>
        </w:rPr>
        <w:t>відмову у страховій (</w:t>
      </w:r>
      <w:proofErr w:type="spellStart"/>
      <w:r w:rsidR="005255F3" w:rsidRPr="00FD5C2F">
        <w:rPr>
          <w:rFonts w:ascii="Times New Roman" w:hAnsi="Times New Roman" w:cs="Times New Roman"/>
          <w:sz w:val="28"/>
          <w:szCs w:val="28"/>
        </w:rPr>
        <w:t>перестраховій</w:t>
      </w:r>
      <w:proofErr w:type="spellEnd"/>
      <w:r w:rsidR="005255F3" w:rsidRPr="00FD5C2F">
        <w:rPr>
          <w:rFonts w:ascii="Times New Roman" w:hAnsi="Times New Roman" w:cs="Times New Roman"/>
          <w:sz w:val="28"/>
          <w:szCs w:val="28"/>
        </w:rPr>
        <w:t xml:space="preserve">) виплаті. </w:t>
      </w:r>
    </w:p>
    <w:p w14:paraId="22CB9F97" w14:textId="7532FE50" w:rsidR="001F7A5D" w:rsidRPr="00FD5C2F" w:rsidRDefault="001F7A5D" w:rsidP="001215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lastRenderedPageBreak/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–  дата закінчення строку здійснення страхової</w:t>
      </w:r>
      <w:r w:rsidR="00BC5C2C" w:rsidRPr="00FD5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5C2C" w:rsidRPr="00FD5C2F">
        <w:rPr>
          <w:rFonts w:ascii="Times New Roman" w:hAnsi="Times New Roman" w:cs="Times New Roman"/>
          <w:sz w:val="28"/>
          <w:szCs w:val="28"/>
        </w:rPr>
        <w:t>перестрахової</w:t>
      </w:r>
      <w:proofErr w:type="spellEnd"/>
      <w:r w:rsidR="00BC5C2C" w:rsidRPr="00FD5C2F">
        <w:rPr>
          <w:rFonts w:ascii="Times New Roman" w:hAnsi="Times New Roman" w:cs="Times New Roman"/>
          <w:sz w:val="28"/>
          <w:szCs w:val="28"/>
        </w:rPr>
        <w:t>)</w:t>
      </w:r>
      <w:r w:rsidRPr="00FD5C2F">
        <w:rPr>
          <w:rFonts w:ascii="Times New Roman" w:hAnsi="Times New Roman" w:cs="Times New Roman"/>
          <w:sz w:val="28"/>
          <w:szCs w:val="28"/>
        </w:rPr>
        <w:t xml:space="preserve"> виплати встановленого договоро</w:t>
      </w:r>
      <w:r w:rsidR="009C3CD0" w:rsidRPr="00FD5C2F">
        <w:rPr>
          <w:rFonts w:ascii="Times New Roman" w:hAnsi="Times New Roman" w:cs="Times New Roman"/>
          <w:sz w:val="28"/>
          <w:szCs w:val="28"/>
        </w:rPr>
        <w:t>м страхування (перестрахування)</w:t>
      </w:r>
      <w:r w:rsidRPr="00FD5C2F">
        <w:rPr>
          <w:rFonts w:ascii="Times New Roman" w:hAnsi="Times New Roman" w:cs="Times New Roman"/>
          <w:sz w:val="28"/>
          <w:szCs w:val="28"/>
        </w:rPr>
        <w:t xml:space="preserve"> або законодавством.</w:t>
      </w:r>
    </w:p>
    <w:p w14:paraId="094EB6CF" w14:textId="4E5E97A6" w:rsidR="005255F3" w:rsidRPr="00FD5C2F" w:rsidRDefault="001F7A5D" w:rsidP="001215CC">
      <w:pPr>
        <w:pStyle w:val="a9"/>
        <w:spacing w:before="120" w:after="120"/>
        <w:rPr>
          <w:sz w:val="28"/>
          <w:szCs w:val="28"/>
          <w:lang w:val="ru-RU" w:eastAsia="uk-UA"/>
        </w:rPr>
      </w:pPr>
      <w:r w:rsidRPr="00FD5C2F">
        <w:rPr>
          <w:b/>
          <w:sz w:val="28"/>
          <w:szCs w:val="28"/>
          <w:lang w:eastAsia="uk-UA"/>
        </w:rPr>
        <w:t xml:space="preserve">НРП Q006 </w:t>
      </w:r>
      <w:r w:rsidRPr="00FD5C2F">
        <w:rPr>
          <w:sz w:val="28"/>
          <w:szCs w:val="28"/>
          <w:lang w:eastAsia="uk-UA"/>
        </w:rPr>
        <w:t>– примітка, у якій</w:t>
      </w:r>
      <w:r w:rsidR="00F41BD1" w:rsidRPr="00FD5C2F">
        <w:rPr>
          <w:rStyle w:val="a8"/>
          <w:sz w:val="28"/>
          <w:szCs w:val="28"/>
        </w:rPr>
        <w:t xml:space="preserve"> у </w:t>
      </w:r>
      <w:r w:rsidR="005255F3" w:rsidRPr="00FD5C2F">
        <w:rPr>
          <w:sz w:val="28"/>
          <w:szCs w:val="28"/>
          <w:lang w:eastAsia="uk-UA"/>
        </w:rPr>
        <w:t>разі потреби зазначаються додаткові відомості щодо кредиторської заборгованості</w:t>
      </w:r>
      <w:r w:rsidR="002D465F" w:rsidRPr="00FD5C2F">
        <w:rPr>
          <w:sz w:val="28"/>
          <w:szCs w:val="28"/>
          <w:lang w:val="ru-RU" w:eastAsia="uk-UA"/>
        </w:rPr>
        <w:t>.</w:t>
      </w:r>
    </w:p>
    <w:p w14:paraId="7C92EA95" w14:textId="7F871EF9" w:rsidR="009F4EB4" w:rsidRPr="00FD5C2F" w:rsidRDefault="009F4EB4" w:rsidP="001215C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B3E50A3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A85675" w14:textId="77777777" w:rsidR="00BD7DBB" w:rsidRPr="00FD5C2F" w:rsidRDefault="00BD7DBB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0986CB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</w:t>
      </w:r>
      <w:r w:rsidR="003A52B7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FD6F10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.IR15</w:t>
      </w:r>
      <w:r w:rsidR="00446C5D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93633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A52B7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“Прострочена </w:t>
      </w:r>
      <w:r w:rsidR="00FA08C8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страховими</w:t>
      </w:r>
      <w:r w:rsidR="004174C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proofErr w:type="spellStart"/>
      <w:r w:rsidR="004174C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proofErr w:type="spellEnd"/>
      <w:r w:rsidR="004174C4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3A52B7"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виплатами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984EDBD" w14:textId="77777777" w:rsidR="000B48F9" w:rsidRPr="00FD5C2F" w:rsidRDefault="000B48F9" w:rsidP="001215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BA15D40" w14:textId="77777777" w:rsidR="004174C4" w:rsidRPr="00FD5C2F" w:rsidRDefault="00446C5D" w:rsidP="001215C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простроченої </w:t>
      </w:r>
      <w:r w:rsidR="00FA08C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</w:t>
      </w:r>
      <w:r w:rsidR="003A52B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proofErr w:type="spellEnd"/>
      <w:r w:rsidR="003A52B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 за договорами прямого страхування та вхідного перестрахування станом на кінець звітного періоду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883482C" w14:textId="77777777" w:rsidR="003A52B7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 –</w:t>
      </w:r>
      <w:r w:rsidR="003A52B7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B34A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="003A52B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74BDCA" w14:textId="77777777" w:rsidR="00C81867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26A1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0B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</w:t>
      </w:r>
      <w:r w:rsidR="00C8186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(≠ #). </w:t>
      </w:r>
    </w:p>
    <w:p w14:paraId="1CA1C753" w14:textId="61B64CEB" w:rsidR="004174C4" w:rsidRPr="00FD5C2F" w:rsidRDefault="00B739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8F9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H018), 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205956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="004174C4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6885EF" w14:textId="77777777" w:rsidR="002D0B05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2D0B0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K030).</w:t>
      </w:r>
    </w:p>
    <w:p w14:paraId="15E6DFF1" w14:textId="77777777" w:rsidR="00096BC1" w:rsidRPr="00FD5C2F" w:rsidRDefault="00096BC1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(перестрахувальника) та/або іншої особи, визначеної законодавством або договором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якій необхідно здійснити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страхову виплату відповідно до </w:t>
      </w:r>
      <w:r w:rsidR="002D0B05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 договору або законодавства, не повинен дорівнювати значенню відсутності розрізу (≠ #).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5529EA47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R030), не повинен дорівнювати значенню відсутності розрізу (≠ #). </w:t>
      </w:r>
    </w:p>
    <w:p w14:paraId="440D9BCE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1018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S190), не повинен дорівнювати значенню відсутності розрізу (≠ #). </w:t>
      </w:r>
    </w:p>
    <w:p w14:paraId="591F0AE5" w14:textId="2BE7BAF3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137C3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26461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7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H015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CB795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8720E1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904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 3, 5, 6, 7, A, B</w:t>
      </w:r>
      <w:r w:rsidR="009076EE" w:rsidRPr="00FD5C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16F1E3F6" w14:textId="77777777" w:rsidR="00C56446" w:rsidRPr="00FD5C2F" w:rsidRDefault="00C56446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8357E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періодичності сплати страхових премій (</w:t>
      </w:r>
      <w:r w:rsidR="0019550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57E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(≠ #). </w:t>
      </w:r>
    </w:p>
    <w:p w14:paraId="58C31601" w14:textId="77777777" w:rsidR="008C397C" w:rsidRPr="00FD5C2F" w:rsidRDefault="008C397C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умовний порядковий номер страхової виплати, зазначається в межах звітного </w:t>
      </w:r>
      <w:proofErr w:type="spellStart"/>
      <w:r w:rsidRPr="00FD5C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264619" w:rsidRPr="00FD5C2F">
        <w:rPr>
          <w:rFonts w:ascii="Times New Roman" w:hAnsi="Times New Roman" w:cs="Times New Roman"/>
          <w:sz w:val="28"/>
          <w:szCs w:val="28"/>
        </w:rPr>
        <w:t>, починаючи</w:t>
      </w:r>
      <w:r w:rsidRPr="00FD5C2F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4F3002B3" w14:textId="77777777" w:rsidR="000B48F9" w:rsidRPr="00FD5C2F" w:rsidRDefault="000B48F9" w:rsidP="0012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8110BF"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4F6E9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6E9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– </w:t>
      </w:r>
      <w:r w:rsidR="0078256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 страхової виплати.</w:t>
      </w:r>
    </w:p>
    <w:p w14:paraId="7FE45ACD" w14:textId="77777777" w:rsidR="00A41033" w:rsidRPr="00FD5C2F" w:rsidRDefault="00A4103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D5C2F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767C5924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78256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4F6E9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8256D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отримувача страхової виплати.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1B749EDC" w14:textId="77777777" w:rsidR="000B48F9" w:rsidRPr="00FD5C2F" w:rsidRDefault="002B7B23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Q003_2</w:t>
      </w:r>
      <w:r w:rsidR="000B48F9" w:rsidRPr="00FD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F9"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222DD0" w:rsidRPr="00FD5C2F">
        <w:rPr>
          <w:rFonts w:ascii="Times New Roman" w:hAnsi="Times New Roman" w:cs="Times New Roman"/>
          <w:sz w:val="28"/>
          <w:szCs w:val="28"/>
        </w:rPr>
        <w:t>номер договору прямого страхування або вхідного перестрахування</w:t>
      </w:r>
      <w:r w:rsidR="000B48F9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FF1D3C" w14:textId="77777777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</w:t>
      </w:r>
      <w:r w:rsidR="00222DD0" w:rsidRPr="00FD5C2F">
        <w:rPr>
          <w:rFonts w:ascii="Times New Roman" w:hAnsi="Times New Roman" w:cs="Times New Roman"/>
          <w:sz w:val="28"/>
          <w:szCs w:val="28"/>
        </w:rPr>
        <w:t>дата укладення договору прямого страхування або вхідного перестрахування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11734B" w14:textId="77777777" w:rsidR="00096BC1" w:rsidRPr="00FD5C2F" w:rsidRDefault="000B48F9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FD5C2F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096BC1" w:rsidRPr="00FD5C2F">
        <w:rPr>
          <w:rFonts w:ascii="Times New Roman" w:hAnsi="Times New Roman" w:cs="Times New Roman"/>
          <w:sz w:val="28"/>
          <w:szCs w:val="28"/>
        </w:rPr>
        <w:t>надходження вимоги (заяви)</w:t>
      </w:r>
      <w:r w:rsidR="00045EDE" w:rsidRPr="00FD5C2F">
        <w:rPr>
          <w:rFonts w:ascii="Times New Roman" w:hAnsi="Times New Roman" w:cs="Times New Roman"/>
          <w:sz w:val="28"/>
          <w:szCs w:val="28"/>
        </w:rPr>
        <w:t xml:space="preserve"> страхувальника та/або іншої особи, визначеної </w:t>
      </w:r>
      <w:r w:rsidR="00BD7DBB" w:rsidRPr="00FD5C2F">
        <w:rPr>
          <w:rFonts w:ascii="Times New Roman" w:hAnsi="Times New Roman" w:cs="Times New Roman"/>
          <w:sz w:val="28"/>
          <w:szCs w:val="28"/>
        </w:rPr>
        <w:t>законодавством або договором</w:t>
      </w:r>
      <w:r w:rsidR="00045EDE" w:rsidRPr="00FD5C2F">
        <w:rPr>
          <w:rFonts w:ascii="Times New Roman" w:hAnsi="Times New Roman" w:cs="Times New Roman"/>
          <w:sz w:val="28"/>
          <w:szCs w:val="28"/>
        </w:rPr>
        <w:t>, що надійшл</w:t>
      </w:r>
      <w:r w:rsidR="00BD7DBB" w:rsidRPr="00FD5C2F">
        <w:rPr>
          <w:rFonts w:ascii="Times New Roman" w:hAnsi="Times New Roman" w:cs="Times New Roman"/>
          <w:sz w:val="28"/>
          <w:szCs w:val="28"/>
        </w:rPr>
        <w:t>а</w:t>
      </w:r>
      <w:r w:rsidR="00045EDE" w:rsidRPr="00FD5C2F">
        <w:rPr>
          <w:rFonts w:ascii="Times New Roman" w:hAnsi="Times New Roman" w:cs="Times New Roman"/>
          <w:sz w:val="28"/>
          <w:szCs w:val="28"/>
        </w:rPr>
        <w:t xml:space="preserve"> страховику у зв’язку з настанням події, що має ознаки страхового випадку (випадків).</w:t>
      </w:r>
    </w:p>
    <w:p w14:paraId="3180DEB0" w14:textId="77777777" w:rsidR="00096BC1" w:rsidRPr="00FD5C2F" w:rsidRDefault="00096BC1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Q007_3 </w:t>
      </w:r>
      <w:r w:rsidRPr="00FD5C2F">
        <w:rPr>
          <w:rFonts w:ascii="Times New Roman" w:hAnsi="Times New Roman" w:cs="Times New Roman"/>
          <w:sz w:val="28"/>
          <w:szCs w:val="28"/>
        </w:rPr>
        <w:t>– дата страхового акту</w:t>
      </w:r>
      <w:r w:rsidR="009C3CD0" w:rsidRPr="00FD5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EDE" w:rsidRPr="00FD5C2F">
        <w:rPr>
          <w:rFonts w:ascii="Times New Roman" w:hAnsi="Times New Roman" w:cs="Times New Roman"/>
          <w:sz w:val="28"/>
          <w:szCs w:val="28"/>
        </w:rPr>
        <w:t>(рішення страховика про визнання випадку страховим та здійснення страхової виплати)</w:t>
      </w:r>
      <w:r w:rsidRPr="00FD5C2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EBC2A1" w14:textId="5333F6B4" w:rsidR="00E64130" w:rsidRPr="00FD5C2F" w:rsidRDefault="008D7737" w:rsidP="001215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 xml:space="preserve">НРП Q007_4 </w:t>
      </w:r>
      <w:r w:rsidRPr="00FD5C2F">
        <w:rPr>
          <w:rFonts w:ascii="Times New Roman" w:hAnsi="Times New Roman" w:cs="Times New Roman"/>
          <w:sz w:val="28"/>
          <w:szCs w:val="28"/>
        </w:rPr>
        <w:t>–</w:t>
      </w:r>
      <w:r w:rsidRPr="00FD5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5C2F">
        <w:rPr>
          <w:rFonts w:ascii="Times New Roman" w:hAnsi="Times New Roman" w:cs="Times New Roman"/>
          <w:sz w:val="28"/>
          <w:szCs w:val="28"/>
        </w:rPr>
        <w:t xml:space="preserve">дата отримання останнього документу, необхідного для прийняття рішення про здійснення </w:t>
      </w:r>
      <w:r w:rsidR="005255F3" w:rsidRPr="00FD5C2F">
        <w:rPr>
          <w:rFonts w:ascii="Times New Roman" w:hAnsi="Times New Roman" w:cs="Times New Roman"/>
          <w:sz w:val="28"/>
          <w:szCs w:val="28"/>
        </w:rPr>
        <w:t xml:space="preserve"> або </w:t>
      </w:r>
      <w:r w:rsidRPr="00FD5C2F">
        <w:rPr>
          <w:rFonts w:ascii="Times New Roman" w:hAnsi="Times New Roman" w:cs="Times New Roman"/>
          <w:sz w:val="28"/>
          <w:szCs w:val="28"/>
        </w:rPr>
        <w:t xml:space="preserve">відмову </w:t>
      </w:r>
      <w:r w:rsidR="005255F3" w:rsidRPr="00FD5C2F">
        <w:rPr>
          <w:rFonts w:ascii="Times New Roman" w:hAnsi="Times New Roman" w:cs="Times New Roman"/>
          <w:sz w:val="28"/>
          <w:szCs w:val="28"/>
        </w:rPr>
        <w:t>у страховій (</w:t>
      </w:r>
      <w:proofErr w:type="spellStart"/>
      <w:r w:rsidR="005255F3" w:rsidRPr="00FD5C2F">
        <w:rPr>
          <w:rFonts w:ascii="Times New Roman" w:hAnsi="Times New Roman" w:cs="Times New Roman"/>
          <w:sz w:val="28"/>
          <w:szCs w:val="28"/>
        </w:rPr>
        <w:t>перестраховій</w:t>
      </w:r>
      <w:proofErr w:type="spellEnd"/>
      <w:r w:rsidR="005255F3" w:rsidRPr="00FD5C2F">
        <w:rPr>
          <w:rFonts w:ascii="Times New Roman" w:hAnsi="Times New Roman" w:cs="Times New Roman"/>
          <w:sz w:val="28"/>
          <w:szCs w:val="28"/>
        </w:rPr>
        <w:t xml:space="preserve">) виплаті. </w:t>
      </w:r>
    </w:p>
    <w:p w14:paraId="6A967945" w14:textId="77777777" w:rsidR="008F645C" w:rsidRPr="00FD5C2F" w:rsidRDefault="008F645C" w:rsidP="001215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FD5C2F">
        <w:rPr>
          <w:rFonts w:ascii="Times New Roman" w:hAnsi="Times New Roman" w:cs="Times New Roman"/>
          <w:sz w:val="28"/>
          <w:szCs w:val="28"/>
        </w:rPr>
        <w:t xml:space="preserve"> </w:t>
      </w:r>
      <w:r w:rsidR="00715AA5" w:rsidRPr="00FD5C2F">
        <w:rPr>
          <w:rFonts w:ascii="Times New Roman" w:hAnsi="Times New Roman" w:cs="Times New Roman"/>
          <w:sz w:val="28"/>
          <w:szCs w:val="28"/>
        </w:rPr>
        <w:t>–</w:t>
      </w:r>
      <w:r w:rsidR="006D52F9" w:rsidRPr="00FD5C2F">
        <w:rPr>
          <w:rFonts w:ascii="Times New Roman" w:hAnsi="Times New Roman" w:cs="Times New Roman"/>
          <w:sz w:val="28"/>
          <w:szCs w:val="28"/>
        </w:rPr>
        <w:t xml:space="preserve"> дата закінчення строку здійснення страхової виплати встановленого договором страхування (перес</w:t>
      </w:r>
      <w:r w:rsidR="008E3F62" w:rsidRPr="00FD5C2F">
        <w:rPr>
          <w:rFonts w:ascii="Times New Roman" w:hAnsi="Times New Roman" w:cs="Times New Roman"/>
          <w:sz w:val="28"/>
          <w:szCs w:val="28"/>
        </w:rPr>
        <w:t>трахування)  або законодавством.</w:t>
      </w:r>
    </w:p>
    <w:p w14:paraId="29B743A7" w14:textId="75BCBCF0" w:rsidR="000B48F9" w:rsidRPr="00FD5C2F" w:rsidRDefault="000B48F9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примітка, </w:t>
      </w:r>
      <w:r w:rsidR="00F6164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зазначаються 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щодо причин прострочення </w:t>
      </w:r>
      <w:r w:rsidR="00F6164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2F69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="00F6164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страхової </w:t>
      </w:r>
      <w:r w:rsidR="008E375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77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8E375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8D7737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E3752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164F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14:paraId="76AB339C" w14:textId="739A0B84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</w:t>
      </w:r>
      <w:bookmarkStart w:id="0" w:name="_GoBack"/>
      <w:bookmarkEnd w:id="0"/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зі страховиком особи відповідно до довідника K060 (код виду пов’язаної особи), набуває значень </w:t>
      </w:r>
      <w:r w:rsidR="00943A2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2FC3"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99</w:t>
      </w:r>
      <w:r w:rsidRPr="00FD5C2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0E7CEA0" w14:textId="77777777" w:rsidR="009F4EB4" w:rsidRPr="00FD5C2F" w:rsidRDefault="009F4EB4" w:rsidP="001215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F4EB4" w:rsidRPr="00FD5C2F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DC93" w14:textId="77777777" w:rsidR="0032655E" w:rsidRDefault="0032655E" w:rsidP="00743743">
      <w:pPr>
        <w:spacing w:after="0" w:line="240" w:lineRule="auto"/>
      </w:pPr>
      <w:r>
        <w:separator/>
      </w:r>
    </w:p>
    <w:p w14:paraId="35CDE6DE" w14:textId="77777777" w:rsidR="0032655E" w:rsidRDefault="0032655E"/>
  </w:endnote>
  <w:endnote w:type="continuationSeparator" w:id="0">
    <w:p w14:paraId="2E47CF08" w14:textId="77777777" w:rsidR="0032655E" w:rsidRDefault="0032655E" w:rsidP="00743743">
      <w:pPr>
        <w:spacing w:after="0" w:line="240" w:lineRule="auto"/>
      </w:pPr>
      <w:r>
        <w:continuationSeparator/>
      </w:r>
    </w:p>
    <w:p w14:paraId="13DE3D0D" w14:textId="77777777" w:rsidR="0032655E" w:rsidRDefault="0032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9879" w14:textId="77777777" w:rsidR="0032655E" w:rsidRDefault="0032655E" w:rsidP="00743743">
      <w:pPr>
        <w:spacing w:after="0" w:line="240" w:lineRule="auto"/>
      </w:pPr>
      <w:r>
        <w:separator/>
      </w:r>
    </w:p>
    <w:p w14:paraId="27300C9C" w14:textId="77777777" w:rsidR="0032655E" w:rsidRDefault="0032655E"/>
  </w:footnote>
  <w:footnote w:type="continuationSeparator" w:id="0">
    <w:p w14:paraId="08447F3C" w14:textId="77777777" w:rsidR="0032655E" w:rsidRDefault="0032655E" w:rsidP="00743743">
      <w:pPr>
        <w:spacing w:after="0" w:line="240" w:lineRule="auto"/>
      </w:pPr>
      <w:r>
        <w:continuationSeparator/>
      </w:r>
    </w:p>
    <w:p w14:paraId="46D1C4B0" w14:textId="77777777" w:rsidR="0032655E" w:rsidRDefault="00326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225E16C2" w14:textId="1BCC943C" w:rsidR="00971E1D" w:rsidRDefault="00971E1D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C2F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6F7A9F"/>
    <w:multiLevelType w:val="hybridMultilevel"/>
    <w:tmpl w:val="BA14286C"/>
    <w:lvl w:ilvl="0" w:tplc="5F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0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2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7FEF"/>
    <w:rsid w:val="00013F18"/>
    <w:rsid w:val="00016237"/>
    <w:rsid w:val="00017E46"/>
    <w:rsid w:val="00020AED"/>
    <w:rsid w:val="00022FA3"/>
    <w:rsid w:val="00023363"/>
    <w:rsid w:val="00024D59"/>
    <w:rsid w:val="00025E18"/>
    <w:rsid w:val="000300FA"/>
    <w:rsid w:val="00031DC6"/>
    <w:rsid w:val="00034A46"/>
    <w:rsid w:val="00036802"/>
    <w:rsid w:val="00037AEF"/>
    <w:rsid w:val="00043357"/>
    <w:rsid w:val="00045EDE"/>
    <w:rsid w:val="000464A3"/>
    <w:rsid w:val="000466BF"/>
    <w:rsid w:val="00046CCA"/>
    <w:rsid w:val="00047AD8"/>
    <w:rsid w:val="000553A3"/>
    <w:rsid w:val="00060509"/>
    <w:rsid w:val="00063ED7"/>
    <w:rsid w:val="0006429A"/>
    <w:rsid w:val="000647EF"/>
    <w:rsid w:val="0006649F"/>
    <w:rsid w:val="000677AB"/>
    <w:rsid w:val="00073A7C"/>
    <w:rsid w:val="00077B58"/>
    <w:rsid w:val="000802C6"/>
    <w:rsid w:val="00080D64"/>
    <w:rsid w:val="0008100D"/>
    <w:rsid w:val="000824B5"/>
    <w:rsid w:val="00084325"/>
    <w:rsid w:val="00090398"/>
    <w:rsid w:val="000908DB"/>
    <w:rsid w:val="00091019"/>
    <w:rsid w:val="00091453"/>
    <w:rsid w:val="00093E49"/>
    <w:rsid w:val="00093EFA"/>
    <w:rsid w:val="00094507"/>
    <w:rsid w:val="00096BC1"/>
    <w:rsid w:val="000A0EF7"/>
    <w:rsid w:val="000A15FF"/>
    <w:rsid w:val="000A1DF6"/>
    <w:rsid w:val="000A44DE"/>
    <w:rsid w:val="000A56A9"/>
    <w:rsid w:val="000A77D5"/>
    <w:rsid w:val="000B19C6"/>
    <w:rsid w:val="000B22A8"/>
    <w:rsid w:val="000B2428"/>
    <w:rsid w:val="000B3148"/>
    <w:rsid w:val="000B48F9"/>
    <w:rsid w:val="000B6B7B"/>
    <w:rsid w:val="000C08BF"/>
    <w:rsid w:val="000C0913"/>
    <w:rsid w:val="000C2D84"/>
    <w:rsid w:val="000C491F"/>
    <w:rsid w:val="000C5BB1"/>
    <w:rsid w:val="000D15F6"/>
    <w:rsid w:val="000D270B"/>
    <w:rsid w:val="000D7431"/>
    <w:rsid w:val="000D745C"/>
    <w:rsid w:val="000F2F16"/>
    <w:rsid w:val="000F33B2"/>
    <w:rsid w:val="000F5634"/>
    <w:rsid w:val="000F7C03"/>
    <w:rsid w:val="0010685B"/>
    <w:rsid w:val="001074CD"/>
    <w:rsid w:val="00110145"/>
    <w:rsid w:val="00112BA4"/>
    <w:rsid w:val="00113F66"/>
    <w:rsid w:val="00116165"/>
    <w:rsid w:val="001175D8"/>
    <w:rsid w:val="001212EA"/>
    <w:rsid w:val="001215CC"/>
    <w:rsid w:val="001236C7"/>
    <w:rsid w:val="001236D9"/>
    <w:rsid w:val="00124D40"/>
    <w:rsid w:val="00124F8D"/>
    <w:rsid w:val="00124FDC"/>
    <w:rsid w:val="00126461"/>
    <w:rsid w:val="001265E4"/>
    <w:rsid w:val="00126D99"/>
    <w:rsid w:val="00130715"/>
    <w:rsid w:val="00130DF8"/>
    <w:rsid w:val="00134B94"/>
    <w:rsid w:val="00136508"/>
    <w:rsid w:val="001369B7"/>
    <w:rsid w:val="00136CAA"/>
    <w:rsid w:val="00137383"/>
    <w:rsid w:val="00143196"/>
    <w:rsid w:val="00143A8A"/>
    <w:rsid w:val="00143A9B"/>
    <w:rsid w:val="00151C06"/>
    <w:rsid w:val="00153325"/>
    <w:rsid w:val="0015461E"/>
    <w:rsid w:val="00155037"/>
    <w:rsid w:val="001643B8"/>
    <w:rsid w:val="00165628"/>
    <w:rsid w:val="00166F69"/>
    <w:rsid w:val="0016760B"/>
    <w:rsid w:val="0017090F"/>
    <w:rsid w:val="0017472C"/>
    <w:rsid w:val="001758B3"/>
    <w:rsid w:val="00177B3A"/>
    <w:rsid w:val="00182234"/>
    <w:rsid w:val="001835E9"/>
    <w:rsid w:val="001843B3"/>
    <w:rsid w:val="00187ECF"/>
    <w:rsid w:val="001908F9"/>
    <w:rsid w:val="00191C30"/>
    <w:rsid w:val="00195509"/>
    <w:rsid w:val="0019556C"/>
    <w:rsid w:val="0019621F"/>
    <w:rsid w:val="00197106"/>
    <w:rsid w:val="00197DE9"/>
    <w:rsid w:val="001A0A7A"/>
    <w:rsid w:val="001A280D"/>
    <w:rsid w:val="001A3244"/>
    <w:rsid w:val="001A3671"/>
    <w:rsid w:val="001A39BA"/>
    <w:rsid w:val="001A761F"/>
    <w:rsid w:val="001B12B7"/>
    <w:rsid w:val="001B27AB"/>
    <w:rsid w:val="001B35D5"/>
    <w:rsid w:val="001B38DB"/>
    <w:rsid w:val="001B4EDC"/>
    <w:rsid w:val="001B6B55"/>
    <w:rsid w:val="001C2270"/>
    <w:rsid w:val="001C2A4D"/>
    <w:rsid w:val="001D1D78"/>
    <w:rsid w:val="001D73EC"/>
    <w:rsid w:val="001E030A"/>
    <w:rsid w:val="001E0875"/>
    <w:rsid w:val="001E08A3"/>
    <w:rsid w:val="001E1648"/>
    <w:rsid w:val="001E501E"/>
    <w:rsid w:val="001E59D4"/>
    <w:rsid w:val="001E60A6"/>
    <w:rsid w:val="001F04CE"/>
    <w:rsid w:val="001F0ADB"/>
    <w:rsid w:val="001F4367"/>
    <w:rsid w:val="001F50DC"/>
    <w:rsid w:val="001F6F5B"/>
    <w:rsid w:val="001F792A"/>
    <w:rsid w:val="001F7A5D"/>
    <w:rsid w:val="00201B52"/>
    <w:rsid w:val="0020204F"/>
    <w:rsid w:val="00205730"/>
    <w:rsid w:val="00205956"/>
    <w:rsid w:val="00205E7A"/>
    <w:rsid w:val="002065A1"/>
    <w:rsid w:val="002138FB"/>
    <w:rsid w:val="00213A2B"/>
    <w:rsid w:val="00215DB1"/>
    <w:rsid w:val="00221E4E"/>
    <w:rsid w:val="00222DD0"/>
    <w:rsid w:val="002238B9"/>
    <w:rsid w:val="00225E2A"/>
    <w:rsid w:val="00225FDE"/>
    <w:rsid w:val="0022700F"/>
    <w:rsid w:val="002312C5"/>
    <w:rsid w:val="00231ABB"/>
    <w:rsid w:val="00234185"/>
    <w:rsid w:val="00234802"/>
    <w:rsid w:val="00234D50"/>
    <w:rsid w:val="00234E73"/>
    <w:rsid w:val="002465E6"/>
    <w:rsid w:val="002504A1"/>
    <w:rsid w:val="00250A64"/>
    <w:rsid w:val="00251AEC"/>
    <w:rsid w:val="00254AD3"/>
    <w:rsid w:val="00260102"/>
    <w:rsid w:val="00262A9B"/>
    <w:rsid w:val="00264619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2EDD"/>
    <w:rsid w:val="0028379E"/>
    <w:rsid w:val="002911F2"/>
    <w:rsid w:val="0029126C"/>
    <w:rsid w:val="002955E8"/>
    <w:rsid w:val="00297852"/>
    <w:rsid w:val="00297E27"/>
    <w:rsid w:val="002A2D41"/>
    <w:rsid w:val="002A3061"/>
    <w:rsid w:val="002A3D5A"/>
    <w:rsid w:val="002A4DBF"/>
    <w:rsid w:val="002B0B9B"/>
    <w:rsid w:val="002B1780"/>
    <w:rsid w:val="002B4E61"/>
    <w:rsid w:val="002B5571"/>
    <w:rsid w:val="002B5B98"/>
    <w:rsid w:val="002B619B"/>
    <w:rsid w:val="002B7B23"/>
    <w:rsid w:val="002B7E14"/>
    <w:rsid w:val="002C170C"/>
    <w:rsid w:val="002C1A50"/>
    <w:rsid w:val="002C393C"/>
    <w:rsid w:val="002C78F4"/>
    <w:rsid w:val="002D0B05"/>
    <w:rsid w:val="002D3B61"/>
    <w:rsid w:val="002D465F"/>
    <w:rsid w:val="002D4EDD"/>
    <w:rsid w:val="002D5994"/>
    <w:rsid w:val="002D6535"/>
    <w:rsid w:val="002D6B21"/>
    <w:rsid w:val="002E1B54"/>
    <w:rsid w:val="002E7B4A"/>
    <w:rsid w:val="002F0B4C"/>
    <w:rsid w:val="002F117F"/>
    <w:rsid w:val="002F1C4F"/>
    <w:rsid w:val="002F33B0"/>
    <w:rsid w:val="002F3D7D"/>
    <w:rsid w:val="002F454A"/>
    <w:rsid w:val="002F6937"/>
    <w:rsid w:val="002F74A5"/>
    <w:rsid w:val="00302EB3"/>
    <w:rsid w:val="003043A5"/>
    <w:rsid w:val="00311FCE"/>
    <w:rsid w:val="003125C3"/>
    <w:rsid w:val="00312CD9"/>
    <w:rsid w:val="00312FE8"/>
    <w:rsid w:val="0031402C"/>
    <w:rsid w:val="00314225"/>
    <w:rsid w:val="00326546"/>
    <w:rsid w:val="0032655E"/>
    <w:rsid w:val="003276BF"/>
    <w:rsid w:val="00330682"/>
    <w:rsid w:val="00331F88"/>
    <w:rsid w:val="003326E9"/>
    <w:rsid w:val="00335C4B"/>
    <w:rsid w:val="003361F0"/>
    <w:rsid w:val="00337700"/>
    <w:rsid w:val="00337887"/>
    <w:rsid w:val="00344AB8"/>
    <w:rsid w:val="00345C70"/>
    <w:rsid w:val="00347A6C"/>
    <w:rsid w:val="00350E2C"/>
    <w:rsid w:val="0035121D"/>
    <w:rsid w:val="003544B1"/>
    <w:rsid w:val="00355BEC"/>
    <w:rsid w:val="00357B88"/>
    <w:rsid w:val="00360A60"/>
    <w:rsid w:val="003622A3"/>
    <w:rsid w:val="00365F97"/>
    <w:rsid w:val="00371B23"/>
    <w:rsid w:val="003736B5"/>
    <w:rsid w:val="00373F02"/>
    <w:rsid w:val="003748C4"/>
    <w:rsid w:val="0038357E"/>
    <w:rsid w:val="003835E8"/>
    <w:rsid w:val="003850D9"/>
    <w:rsid w:val="0038532C"/>
    <w:rsid w:val="003853B7"/>
    <w:rsid w:val="003909C9"/>
    <w:rsid w:val="00390CCB"/>
    <w:rsid w:val="00391341"/>
    <w:rsid w:val="003914C6"/>
    <w:rsid w:val="00392913"/>
    <w:rsid w:val="0039522D"/>
    <w:rsid w:val="003A52B7"/>
    <w:rsid w:val="003A5ADA"/>
    <w:rsid w:val="003B1420"/>
    <w:rsid w:val="003B38C5"/>
    <w:rsid w:val="003B58BB"/>
    <w:rsid w:val="003B598A"/>
    <w:rsid w:val="003B6A5A"/>
    <w:rsid w:val="003B7447"/>
    <w:rsid w:val="003C2FD1"/>
    <w:rsid w:val="003C324C"/>
    <w:rsid w:val="003C52C8"/>
    <w:rsid w:val="003C5793"/>
    <w:rsid w:val="003D093A"/>
    <w:rsid w:val="003D3FD4"/>
    <w:rsid w:val="003D4271"/>
    <w:rsid w:val="003D558C"/>
    <w:rsid w:val="003D5939"/>
    <w:rsid w:val="003E17F8"/>
    <w:rsid w:val="003E18A7"/>
    <w:rsid w:val="003E6DA7"/>
    <w:rsid w:val="003F000C"/>
    <w:rsid w:val="003F12CE"/>
    <w:rsid w:val="003F1A5D"/>
    <w:rsid w:val="003F239D"/>
    <w:rsid w:val="003F275D"/>
    <w:rsid w:val="003F3297"/>
    <w:rsid w:val="003F3BA9"/>
    <w:rsid w:val="003F543F"/>
    <w:rsid w:val="003F7643"/>
    <w:rsid w:val="004002BB"/>
    <w:rsid w:val="00404E32"/>
    <w:rsid w:val="00407263"/>
    <w:rsid w:val="00415A83"/>
    <w:rsid w:val="00415C42"/>
    <w:rsid w:val="004174C4"/>
    <w:rsid w:val="00424826"/>
    <w:rsid w:val="004267ED"/>
    <w:rsid w:val="0043098D"/>
    <w:rsid w:val="0043107B"/>
    <w:rsid w:val="004318AF"/>
    <w:rsid w:val="00432A51"/>
    <w:rsid w:val="004337B8"/>
    <w:rsid w:val="00433D9E"/>
    <w:rsid w:val="00436DC3"/>
    <w:rsid w:val="00441939"/>
    <w:rsid w:val="0044317E"/>
    <w:rsid w:val="00446C5D"/>
    <w:rsid w:val="00447569"/>
    <w:rsid w:val="00447D9A"/>
    <w:rsid w:val="00451070"/>
    <w:rsid w:val="00453800"/>
    <w:rsid w:val="0045380C"/>
    <w:rsid w:val="00453B46"/>
    <w:rsid w:val="00453FCD"/>
    <w:rsid w:val="00454602"/>
    <w:rsid w:val="0045524A"/>
    <w:rsid w:val="00456223"/>
    <w:rsid w:val="004567C2"/>
    <w:rsid w:val="00460133"/>
    <w:rsid w:val="00461769"/>
    <w:rsid w:val="004632BC"/>
    <w:rsid w:val="00465796"/>
    <w:rsid w:val="00466E57"/>
    <w:rsid w:val="0047294B"/>
    <w:rsid w:val="00477453"/>
    <w:rsid w:val="0047746A"/>
    <w:rsid w:val="004800A2"/>
    <w:rsid w:val="00480830"/>
    <w:rsid w:val="00481299"/>
    <w:rsid w:val="00485C14"/>
    <w:rsid w:val="004903C8"/>
    <w:rsid w:val="00490B06"/>
    <w:rsid w:val="004917AA"/>
    <w:rsid w:val="00492DBE"/>
    <w:rsid w:val="00494191"/>
    <w:rsid w:val="004959C8"/>
    <w:rsid w:val="00497AC1"/>
    <w:rsid w:val="004A079D"/>
    <w:rsid w:val="004B3BEE"/>
    <w:rsid w:val="004B3D12"/>
    <w:rsid w:val="004B5E3A"/>
    <w:rsid w:val="004C04A0"/>
    <w:rsid w:val="004C10D5"/>
    <w:rsid w:val="004C7195"/>
    <w:rsid w:val="004D0749"/>
    <w:rsid w:val="004D1328"/>
    <w:rsid w:val="004D237B"/>
    <w:rsid w:val="004D2F6B"/>
    <w:rsid w:val="004E100B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4F6638"/>
    <w:rsid w:val="004F6E93"/>
    <w:rsid w:val="00501062"/>
    <w:rsid w:val="00503C88"/>
    <w:rsid w:val="00505216"/>
    <w:rsid w:val="005058E1"/>
    <w:rsid w:val="0050736A"/>
    <w:rsid w:val="005110F6"/>
    <w:rsid w:val="00514259"/>
    <w:rsid w:val="00514B98"/>
    <w:rsid w:val="0052057F"/>
    <w:rsid w:val="005230CF"/>
    <w:rsid w:val="00523117"/>
    <w:rsid w:val="00524CFE"/>
    <w:rsid w:val="005255F3"/>
    <w:rsid w:val="005269BF"/>
    <w:rsid w:val="00531DD4"/>
    <w:rsid w:val="00535ED5"/>
    <w:rsid w:val="00540279"/>
    <w:rsid w:val="00540D9E"/>
    <w:rsid w:val="0054219F"/>
    <w:rsid w:val="00542234"/>
    <w:rsid w:val="00542B30"/>
    <w:rsid w:val="0054476B"/>
    <w:rsid w:val="00544EDD"/>
    <w:rsid w:val="00546B08"/>
    <w:rsid w:val="00546C99"/>
    <w:rsid w:val="005526D8"/>
    <w:rsid w:val="00553892"/>
    <w:rsid w:val="00556916"/>
    <w:rsid w:val="005574D6"/>
    <w:rsid w:val="005605EA"/>
    <w:rsid w:val="00560F97"/>
    <w:rsid w:val="00562BB3"/>
    <w:rsid w:val="00564945"/>
    <w:rsid w:val="00565E52"/>
    <w:rsid w:val="00570755"/>
    <w:rsid w:val="00572639"/>
    <w:rsid w:val="00575EC2"/>
    <w:rsid w:val="005807A3"/>
    <w:rsid w:val="00580AF7"/>
    <w:rsid w:val="00581036"/>
    <w:rsid w:val="00581E34"/>
    <w:rsid w:val="00584F24"/>
    <w:rsid w:val="005855A5"/>
    <w:rsid w:val="00585DA3"/>
    <w:rsid w:val="005864FB"/>
    <w:rsid w:val="005871E5"/>
    <w:rsid w:val="00596A40"/>
    <w:rsid w:val="005A07AD"/>
    <w:rsid w:val="005A0840"/>
    <w:rsid w:val="005A287A"/>
    <w:rsid w:val="005A61D7"/>
    <w:rsid w:val="005B1195"/>
    <w:rsid w:val="005B5FC7"/>
    <w:rsid w:val="005B6FEE"/>
    <w:rsid w:val="005C0EF4"/>
    <w:rsid w:val="005C4F07"/>
    <w:rsid w:val="005C500F"/>
    <w:rsid w:val="005C5392"/>
    <w:rsid w:val="005C5E35"/>
    <w:rsid w:val="005D02F0"/>
    <w:rsid w:val="005D7C06"/>
    <w:rsid w:val="005E08CB"/>
    <w:rsid w:val="005E27EB"/>
    <w:rsid w:val="005E31DF"/>
    <w:rsid w:val="005E521C"/>
    <w:rsid w:val="005E544D"/>
    <w:rsid w:val="005F08B1"/>
    <w:rsid w:val="005F2EBA"/>
    <w:rsid w:val="005F435B"/>
    <w:rsid w:val="005F50C2"/>
    <w:rsid w:val="005F5C18"/>
    <w:rsid w:val="005F7305"/>
    <w:rsid w:val="005F757F"/>
    <w:rsid w:val="00605561"/>
    <w:rsid w:val="006068FB"/>
    <w:rsid w:val="006117E4"/>
    <w:rsid w:val="0061613F"/>
    <w:rsid w:val="00620625"/>
    <w:rsid w:val="006215C3"/>
    <w:rsid w:val="00622228"/>
    <w:rsid w:val="006265AA"/>
    <w:rsid w:val="00627B70"/>
    <w:rsid w:val="00634DB8"/>
    <w:rsid w:val="0064042B"/>
    <w:rsid w:val="00640867"/>
    <w:rsid w:val="00641393"/>
    <w:rsid w:val="0064195C"/>
    <w:rsid w:val="00641E44"/>
    <w:rsid w:val="00642C46"/>
    <w:rsid w:val="00644B7D"/>
    <w:rsid w:val="00644C19"/>
    <w:rsid w:val="0064740F"/>
    <w:rsid w:val="00650B43"/>
    <w:rsid w:val="00651018"/>
    <w:rsid w:val="00651A21"/>
    <w:rsid w:val="00652C05"/>
    <w:rsid w:val="006553D6"/>
    <w:rsid w:val="00655455"/>
    <w:rsid w:val="0065694A"/>
    <w:rsid w:val="00656CE4"/>
    <w:rsid w:val="00666467"/>
    <w:rsid w:val="00666A65"/>
    <w:rsid w:val="00666D4B"/>
    <w:rsid w:val="00666E94"/>
    <w:rsid w:val="00671473"/>
    <w:rsid w:val="00673E60"/>
    <w:rsid w:val="00675057"/>
    <w:rsid w:val="00677382"/>
    <w:rsid w:val="00682743"/>
    <w:rsid w:val="006849E5"/>
    <w:rsid w:val="00684B8A"/>
    <w:rsid w:val="00685BD3"/>
    <w:rsid w:val="00690F30"/>
    <w:rsid w:val="006935BC"/>
    <w:rsid w:val="00695EAF"/>
    <w:rsid w:val="006A2A74"/>
    <w:rsid w:val="006A3CB4"/>
    <w:rsid w:val="006A40B1"/>
    <w:rsid w:val="006A48CD"/>
    <w:rsid w:val="006A5D6B"/>
    <w:rsid w:val="006A6ED7"/>
    <w:rsid w:val="006B2064"/>
    <w:rsid w:val="006B5EB4"/>
    <w:rsid w:val="006C1119"/>
    <w:rsid w:val="006C471C"/>
    <w:rsid w:val="006D0596"/>
    <w:rsid w:val="006D163D"/>
    <w:rsid w:val="006D52F9"/>
    <w:rsid w:val="006D558A"/>
    <w:rsid w:val="006D688D"/>
    <w:rsid w:val="006E025C"/>
    <w:rsid w:val="006E1267"/>
    <w:rsid w:val="006E3376"/>
    <w:rsid w:val="006E3D11"/>
    <w:rsid w:val="006E4043"/>
    <w:rsid w:val="006E47A9"/>
    <w:rsid w:val="006E52FF"/>
    <w:rsid w:val="006F0262"/>
    <w:rsid w:val="006F07B9"/>
    <w:rsid w:val="006F1716"/>
    <w:rsid w:val="006F61D4"/>
    <w:rsid w:val="00703AC7"/>
    <w:rsid w:val="00703B9B"/>
    <w:rsid w:val="00704379"/>
    <w:rsid w:val="007058C5"/>
    <w:rsid w:val="007071F1"/>
    <w:rsid w:val="00711726"/>
    <w:rsid w:val="00715AA5"/>
    <w:rsid w:val="00717E99"/>
    <w:rsid w:val="0072012D"/>
    <w:rsid w:val="007203DB"/>
    <w:rsid w:val="0072457A"/>
    <w:rsid w:val="00724892"/>
    <w:rsid w:val="00726A11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27E8"/>
    <w:rsid w:val="007633EF"/>
    <w:rsid w:val="00764793"/>
    <w:rsid w:val="00764F12"/>
    <w:rsid w:val="007660EF"/>
    <w:rsid w:val="00766F78"/>
    <w:rsid w:val="00767CA1"/>
    <w:rsid w:val="00771114"/>
    <w:rsid w:val="0077154C"/>
    <w:rsid w:val="00771724"/>
    <w:rsid w:val="0077322B"/>
    <w:rsid w:val="0077397C"/>
    <w:rsid w:val="0077436C"/>
    <w:rsid w:val="007753CB"/>
    <w:rsid w:val="007758F9"/>
    <w:rsid w:val="00777F21"/>
    <w:rsid w:val="00780521"/>
    <w:rsid w:val="007813F3"/>
    <w:rsid w:val="00781849"/>
    <w:rsid w:val="0078256D"/>
    <w:rsid w:val="0078385B"/>
    <w:rsid w:val="00783E48"/>
    <w:rsid w:val="007842F2"/>
    <w:rsid w:val="0078560A"/>
    <w:rsid w:val="00786176"/>
    <w:rsid w:val="0078628F"/>
    <w:rsid w:val="0079006F"/>
    <w:rsid w:val="0079080A"/>
    <w:rsid w:val="00795B4E"/>
    <w:rsid w:val="007A1AED"/>
    <w:rsid w:val="007A223C"/>
    <w:rsid w:val="007A288A"/>
    <w:rsid w:val="007A2982"/>
    <w:rsid w:val="007A69A5"/>
    <w:rsid w:val="007A69A9"/>
    <w:rsid w:val="007B2DD9"/>
    <w:rsid w:val="007B34A2"/>
    <w:rsid w:val="007B7E38"/>
    <w:rsid w:val="007C02F2"/>
    <w:rsid w:val="007C0420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39BD"/>
    <w:rsid w:val="007F500A"/>
    <w:rsid w:val="007F69A5"/>
    <w:rsid w:val="007F7469"/>
    <w:rsid w:val="007F789B"/>
    <w:rsid w:val="00801245"/>
    <w:rsid w:val="00807011"/>
    <w:rsid w:val="008102BC"/>
    <w:rsid w:val="008110BF"/>
    <w:rsid w:val="00811CF6"/>
    <w:rsid w:val="00811D0D"/>
    <w:rsid w:val="00814E1D"/>
    <w:rsid w:val="008150A7"/>
    <w:rsid w:val="008150D6"/>
    <w:rsid w:val="00816479"/>
    <w:rsid w:val="00823AB1"/>
    <w:rsid w:val="008267B9"/>
    <w:rsid w:val="0083043E"/>
    <w:rsid w:val="008316DE"/>
    <w:rsid w:val="00831CE5"/>
    <w:rsid w:val="008348CF"/>
    <w:rsid w:val="00837276"/>
    <w:rsid w:val="0084310F"/>
    <w:rsid w:val="00844D3C"/>
    <w:rsid w:val="0084500B"/>
    <w:rsid w:val="00847DA7"/>
    <w:rsid w:val="00851CF3"/>
    <w:rsid w:val="00853BB0"/>
    <w:rsid w:val="008559FB"/>
    <w:rsid w:val="00856A3A"/>
    <w:rsid w:val="008575BE"/>
    <w:rsid w:val="00866289"/>
    <w:rsid w:val="0087006D"/>
    <w:rsid w:val="00871596"/>
    <w:rsid w:val="008720E1"/>
    <w:rsid w:val="008750A3"/>
    <w:rsid w:val="00876569"/>
    <w:rsid w:val="00877711"/>
    <w:rsid w:val="00881974"/>
    <w:rsid w:val="00881C0A"/>
    <w:rsid w:val="008829B0"/>
    <w:rsid w:val="0088347C"/>
    <w:rsid w:val="00884C22"/>
    <w:rsid w:val="00885955"/>
    <w:rsid w:val="0089154B"/>
    <w:rsid w:val="0089217E"/>
    <w:rsid w:val="0089224B"/>
    <w:rsid w:val="0089248E"/>
    <w:rsid w:val="00895C0D"/>
    <w:rsid w:val="008A3E0D"/>
    <w:rsid w:val="008A53A8"/>
    <w:rsid w:val="008A6A85"/>
    <w:rsid w:val="008B02DB"/>
    <w:rsid w:val="008B15A6"/>
    <w:rsid w:val="008B3A97"/>
    <w:rsid w:val="008B3B61"/>
    <w:rsid w:val="008B4D79"/>
    <w:rsid w:val="008B5734"/>
    <w:rsid w:val="008B6921"/>
    <w:rsid w:val="008C1E90"/>
    <w:rsid w:val="008C397C"/>
    <w:rsid w:val="008C64EC"/>
    <w:rsid w:val="008D154E"/>
    <w:rsid w:val="008D1DA2"/>
    <w:rsid w:val="008D26CF"/>
    <w:rsid w:val="008D28E6"/>
    <w:rsid w:val="008D38DA"/>
    <w:rsid w:val="008D5A50"/>
    <w:rsid w:val="008D75F0"/>
    <w:rsid w:val="008D7737"/>
    <w:rsid w:val="008D7B62"/>
    <w:rsid w:val="008E022C"/>
    <w:rsid w:val="008E0CD4"/>
    <w:rsid w:val="008E3752"/>
    <w:rsid w:val="008E3E84"/>
    <w:rsid w:val="008E3F62"/>
    <w:rsid w:val="008E507E"/>
    <w:rsid w:val="008F4C90"/>
    <w:rsid w:val="008F4F5E"/>
    <w:rsid w:val="008F5E32"/>
    <w:rsid w:val="008F645C"/>
    <w:rsid w:val="008F7695"/>
    <w:rsid w:val="00901266"/>
    <w:rsid w:val="00901DD8"/>
    <w:rsid w:val="00902904"/>
    <w:rsid w:val="0090291D"/>
    <w:rsid w:val="009038BF"/>
    <w:rsid w:val="00903BC5"/>
    <w:rsid w:val="009076EE"/>
    <w:rsid w:val="00910C4D"/>
    <w:rsid w:val="00914BFA"/>
    <w:rsid w:val="00917FC6"/>
    <w:rsid w:val="009217E0"/>
    <w:rsid w:val="009249CE"/>
    <w:rsid w:val="00925DE3"/>
    <w:rsid w:val="00926DC2"/>
    <w:rsid w:val="009304A2"/>
    <w:rsid w:val="00930C80"/>
    <w:rsid w:val="0093275D"/>
    <w:rsid w:val="00932C1E"/>
    <w:rsid w:val="0093332A"/>
    <w:rsid w:val="0093726C"/>
    <w:rsid w:val="00937A70"/>
    <w:rsid w:val="00940B95"/>
    <w:rsid w:val="00943A23"/>
    <w:rsid w:val="00944190"/>
    <w:rsid w:val="0094616D"/>
    <w:rsid w:val="009516B5"/>
    <w:rsid w:val="0095208D"/>
    <w:rsid w:val="009565C3"/>
    <w:rsid w:val="00957887"/>
    <w:rsid w:val="00961B61"/>
    <w:rsid w:val="0096226E"/>
    <w:rsid w:val="00967606"/>
    <w:rsid w:val="00967698"/>
    <w:rsid w:val="009678D0"/>
    <w:rsid w:val="00970BCA"/>
    <w:rsid w:val="00971E1D"/>
    <w:rsid w:val="00976633"/>
    <w:rsid w:val="0097770A"/>
    <w:rsid w:val="009819E8"/>
    <w:rsid w:val="00982A32"/>
    <w:rsid w:val="0098356E"/>
    <w:rsid w:val="0098485E"/>
    <w:rsid w:val="00984F73"/>
    <w:rsid w:val="009858D9"/>
    <w:rsid w:val="0098703D"/>
    <w:rsid w:val="00987A02"/>
    <w:rsid w:val="009910EE"/>
    <w:rsid w:val="00991237"/>
    <w:rsid w:val="00992552"/>
    <w:rsid w:val="0099257A"/>
    <w:rsid w:val="00992674"/>
    <w:rsid w:val="00996375"/>
    <w:rsid w:val="00997250"/>
    <w:rsid w:val="009A08D1"/>
    <w:rsid w:val="009A11F8"/>
    <w:rsid w:val="009A1956"/>
    <w:rsid w:val="009A2DD7"/>
    <w:rsid w:val="009A3516"/>
    <w:rsid w:val="009A5AA8"/>
    <w:rsid w:val="009B255A"/>
    <w:rsid w:val="009B2579"/>
    <w:rsid w:val="009B4F02"/>
    <w:rsid w:val="009B6A7E"/>
    <w:rsid w:val="009B6F85"/>
    <w:rsid w:val="009B7AA0"/>
    <w:rsid w:val="009C35D0"/>
    <w:rsid w:val="009C3CD0"/>
    <w:rsid w:val="009C550B"/>
    <w:rsid w:val="009C5EA2"/>
    <w:rsid w:val="009D13F6"/>
    <w:rsid w:val="009D5ACF"/>
    <w:rsid w:val="009D768D"/>
    <w:rsid w:val="009E07FA"/>
    <w:rsid w:val="009E0BDC"/>
    <w:rsid w:val="009E0DB1"/>
    <w:rsid w:val="009E0E4B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4EB4"/>
    <w:rsid w:val="009F5E96"/>
    <w:rsid w:val="009F7C16"/>
    <w:rsid w:val="00A008C0"/>
    <w:rsid w:val="00A00AE2"/>
    <w:rsid w:val="00A00B31"/>
    <w:rsid w:val="00A053A2"/>
    <w:rsid w:val="00A05E37"/>
    <w:rsid w:val="00A062B5"/>
    <w:rsid w:val="00A06623"/>
    <w:rsid w:val="00A12FC3"/>
    <w:rsid w:val="00A14CF4"/>
    <w:rsid w:val="00A156B3"/>
    <w:rsid w:val="00A15D77"/>
    <w:rsid w:val="00A213F5"/>
    <w:rsid w:val="00A22582"/>
    <w:rsid w:val="00A22CFF"/>
    <w:rsid w:val="00A22D01"/>
    <w:rsid w:val="00A2501F"/>
    <w:rsid w:val="00A258EF"/>
    <w:rsid w:val="00A30BFC"/>
    <w:rsid w:val="00A334A4"/>
    <w:rsid w:val="00A34C4A"/>
    <w:rsid w:val="00A34CAD"/>
    <w:rsid w:val="00A35016"/>
    <w:rsid w:val="00A37323"/>
    <w:rsid w:val="00A4003D"/>
    <w:rsid w:val="00A40EFD"/>
    <w:rsid w:val="00A41033"/>
    <w:rsid w:val="00A422B2"/>
    <w:rsid w:val="00A449DE"/>
    <w:rsid w:val="00A4727E"/>
    <w:rsid w:val="00A51643"/>
    <w:rsid w:val="00A5302C"/>
    <w:rsid w:val="00A5371E"/>
    <w:rsid w:val="00A636E6"/>
    <w:rsid w:val="00A63A3B"/>
    <w:rsid w:val="00A63C3B"/>
    <w:rsid w:val="00A711BF"/>
    <w:rsid w:val="00A72CDE"/>
    <w:rsid w:val="00A7419F"/>
    <w:rsid w:val="00A74CF8"/>
    <w:rsid w:val="00A75365"/>
    <w:rsid w:val="00A77AFF"/>
    <w:rsid w:val="00A800D7"/>
    <w:rsid w:val="00A80AA9"/>
    <w:rsid w:val="00A811C9"/>
    <w:rsid w:val="00A81B65"/>
    <w:rsid w:val="00A8287E"/>
    <w:rsid w:val="00A8561D"/>
    <w:rsid w:val="00A860F5"/>
    <w:rsid w:val="00A86F30"/>
    <w:rsid w:val="00A90BAE"/>
    <w:rsid w:val="00A91DCB"/>
    <w:rsid w:val="00A93633"/>
    <w:rsid w:val="00A95B02"/>
    <w:rsid w:val="00A97957"/>
    <w:rsid w:val="00AA01F2"/>
    <w:rsid w:val="00AA2E32"/>
    <w:rsid w:val="00AA46A5"/>
    <w:rsid w:val="00AA5512"/>
    <w:rsid w:val="00AA7943"/>
    <w:rsid w:val="00AB1013"/>
    <w:rsid w:val="00AB3E54"/>
    <w:rsid w:val="00AB43F4"/>
    <w:rsid w:val="00AB46D2"/>
    <w:rsid w:val="00AB4D19"/>
    <w:rsid w:val="00AB60D7"/>
    <w:rsid w:val="00AB7541"/>
    <w:rsid w:val="00AC57DF"/>
    <w:rsid w:val="00AC74F7"/>
    <w:rsid w:val="00AC75DB"/>
    <w:rsid w:val="00AD51CE"/>
    <w:rsid w:val="00AD53C8"/>
    <w:rsid w:val="00AD6733"/>
    <w:rsid w:val="00AD7185"/>
    <w:rsid w:val="00AE0899"/>
    <w:rsid w:val="00AE14D3"/>
    <w:rsid w:val="00AE221C"/>
    <w:rsid w:val="00AE2C1A"/>
    <w:rsid w:val="00AE34BE"/>
    <w:rsid w:val="00AE5539"/>
    <w:rsid w:val="00AE6003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734"/>
    <w:rsid w:val="00B04B5C"/>
    <w:rsid w:val="00B0751E"/>
    <w:rsid w:val="00B10C36"/>
    <w:rsid w:val="00B137C3"/>
    <w:rsid w:val="00B14A1C"/>
    <w:rsid w:val="00B15B33"/>
    <w:rsid w:val="00B16868"/>
    <w:rsid w:val="00B1703E"/>
    <w:rsid w:val="00B21787"/>
    <w:rsid w:val="00B2566A"/>
    <w:rsid w:val="00B315A0"/>
    <w:rsid w:val="00B34D28"/>
    <w:rsid w:val="00B3598C"/>
    <w:rsid w:val="00B40D70"/>
    <w:rsid w:val="00B40E12"/>
    <w:rsid w:val="00B41F84"/>
    <w:rsid w:val="00B4420A"/>
    <w:rsid w:val="00B44996"/>
    <w:rsid w:val="00B451B7"/>
    <w:rsid w:val="00B46C2C"/>
    <w:rsid w:val="00B46E19"/>
    <w:rsid w:val="00B50942"/>
    <w:rsid w:val="00B50EE1"/>
    <w:rsid w:val="00B517A5"/>
    <w:rsid w:val="00B55A1B"/>
    <w:rsid w:val="00B55B81"/>
    <w:rsid w:val="00B57655"/>
    <w:rsid w:val="00B64FCF"/>
    <w:rsid w:val="00B71DDD"/>
    <w:rsid w:val="00B72754"/>
    <w:rsid w:val="00B734E7"/>
    <w:rsid w:val="00B739C1"/>
    <w:rsid w:val="00B754FB"/>
    <w:rsid w:val="00B75628"/>
    <w:rsid w:val="00B7683D"/>
    <w:rsid w:val="00B81AD0"/>
    <w:rsid w:val="00B84103"/>
    <w:rsid w:val="00B910DB"/>
    <w:rsid w:val="00B91EE5"/>
    <w:rsid w:val="00B922BA"/>
    <w:rsid w:val="00B92CD3"/>
    <w:rsid w:val="00B94047"/>
    <w:rsid w:val="00B94B88"/>
    <w:rsid w:val="00B963C8"/>
    <w:rsid w:val="00BA48D7"/>
    <w:rsid w:val="00BA778D"/>
    <w:rsid w:val="00BB1057"/>
    <w:rsid w:val="00BB108B"/>
    <w:rsid w:val="00BB1C4E"/>
    <w:rsid w:val="00BB2ECE"/>
    <w:rsid w:val="00BB41D1"/>
    <w:rsid w:val="00BB4D2B"/>
    <w:rsid w:val="00BB79F7"/>
    <w:rsid w:val="00BB7CCE"/>
    <w:rsid w:val="00BC0B36"/>
    <w:rsid w:val="00BC0EA1"/>
    <w:rsid w:val="00BC5750"/>
    <w:rsid w:val="00BC5C2C"/>
    <w:rsid w:val="00BC6954"/>
    <w:rsid w:val="00BC7070"/>
    <w:rsid w:val="00BD030D"/>
    <w:rsid w:val="00BD7DBB"/>
    <w:rsid w:val="00BE0097"/>
    <w:rsid w:val="00BE2144"/>
    <w:rsid w:val="00BE301E"/>
    <w:rsid w:val="00BE3FA0"/>
    <w:rsid w:val="00BE5B23"/>
    <w:rsid w:val="00BE6C9C"/>
    <w:rsid w:val="00BF251A"/>
    <w:rsid w:val="00BF31D1"/>
    <w:rsid w:val="00C01C8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27433"/>
    <w:rsid w:val="00C33AF3"/>
    <w:rsid w:val="00C34E91"/>
    <w:rsid w:val="00C34F7A"/>
    <w:rsid w:val="00C37305"/>
    <w:rsid w:val="00C37C36"/>
    <w:rsid w:val="00C41B77"/>
    <w:rsid w:val="00C42309"/>
    <w:rsid w:val="00C44945"/>
    <w:rsid w:val="00C47542"/>
    <w:rsid w:val="00C500DE"/>
    <w:rsid w:val="00C55ADD"/>
    <w:rsid w:val="00C56446"/>
    <w:rsid w:val="00C5679B"/>
    <w:rsid w:val="00C602F4"/>
    <w:rsid w:val="00C6060E"/>
    <w:rsid w:val="00C60DEB"/>
    <w:rsid w:val="00C61CAC"/>
    <w:rsid w:val="00C6282B"/>
    <w:rsid w:val="00C65CA8"/>
    <w:rsid w:val="00C66462"/>
    <w:rsid w:val="00C67370"/>
    <w:rsid w:val="00C70AF1"/>
    <w:rsid w:val="00C72206"/>
    <w:rsid w:val="00C730EC"/>
    <w:rsid w:val="00C7508B"/>
    <w:rsid w:val="00C80F2B"/>
    <w:rsid w:val="00C81617"/>
    <w:rsid w:val="00C816F3"/>
    <w:rsid w:val="00C81867"/>
    <w:rsid w:val="00C82901"/>
    <w:rsid w:val="00C84CD9"/>
    <w:rsid w:val="00C86568"/>
    <w:rsid w:val="00C92D1F"/>
    <w:rsid w:val="00C92E66"/>
    <w:rsid w:val="00C9320F"/>
    <w:rsid w:val="00C93733"/>
    <w:rsid w:val="00C95249"/>
    <w:rsid w:val="00C96FCF"/>
    <w:rsid w:val="00CA02FA"/>
    <w:rsid w:val="00CA0920"/>
    <w:rsid w:val="00CA0EB6"/>
    <w:rsid w:val="00CB0970"/>
    <w:rsid w:val="00CB74C7"/>
    <w:rsid w:val="00CB7951"/>
    <w:rsid w:val="00CC0051"/>
    <w:rsid w:val="00CC229F"/>
    <w:rsid w:val="00CD0E2B"/>
    <w:rsid w:val="00CD10EA"/>
    <w:rsid w:val="00CD13EE"/>
    <w:rsid w:val="00CD1992"/>
    <w:rsid w:val="00CD4F0A"/>
    <w:rsid w:val="00CD75CC"/>
    <w:rsid w:val="00CD7987"/>
    <w:rsid w:val="00CE17FC"/>
    <w:rsid w:val="00CE2778"/>
    <w:rsid w:val="00CE3C2C"/>
    <w:rsid w:val="00CE4EA7"/>
    <w:rsid w:val="00CE6895"/>
    <w:rsid w:val="00CE76E0"/>
    <w:rsid w:val="00CE7722"/>
    <w:rsid w:val="00CF0803"/>
    <w:rsid w:val="00CF440C"/>
    <w:rsid w:val="00CF5D6D"/>
    <w:rsid w:val="00CF6588"/>
    <w:rsid w:val="00D05716"/>
    <w:rsid w:val="00D072F1"/>
    <w:rsid w:val="00D076F5"/>
    <w:rsid w:val="00D11012"/>
    <w:rsid w:val="00D11D54"/>
    <w:rsid w:val="00D12577"/>
    <w:rsid w:val="00D14A89"/>
    <w:rsid w:val="00D157F9"/>
    <w:rsid w:val="00D15CF9"/>
    <w:rsid w:val="00D2297A"/>
    <w:rsid w:val="00D26F45"/>
    <w:rsid w:val="00D2780D"/>
    <w:rsid w:val="00D27F96"/>
    <w:rsid w:val="00D31119"/>
    <w:rsid w:val="00D34878"/>
    <w:rsid w:val="00D362D5"/>
    <w:rsid w:val="00D43155"/>
    <w:rsid w:val="00D449A0"/>
    <w:rsid w:val="00D455B6"/>
    <w:rsid w:val="00D45B96"/>
    <w:rsid w:val="00D503CF"/>
    <w:rsid w:val="00D5133D"/>
    <w:rsid w:val="00D51A0F"/>
    <w:rsid w:val="00D51D9B"/>
    <w:rsid w:val="00D5323D"/>
    <w:rsid w:val="00D56CAB"/>
    <w:rsid w:val="00D56D01"/>
    <w:rsid w:val="00D6199A"/>
    <w:rsid w:val="00D63E8A"/>
    <w:rsid w:val="00D67CCE"/>
    <w:rsid w:val="00D71B67"/>
    <w:rsid w:val="00D72417"/>
    <w:rsid w:val="00D7435C"/>
    <w:rsid w:val="00D762D1"/>
    <w:rsid w:val="00D80CC5"/>
    <w:rsid w:val="00D837EB"/>
    <w:rsid w:val="00D84634"/>
    <w:rsid w:val="00D851A9"/>
    <w:rsid w:val="00D90A71"/>
    <w:rsid w:val="00D91C5E"/>
    <w:rsid w:val="00D9248A"/>
    <w:rsid w:val="00DA06CA"/>
    <w:rsid w:val="00DA2639"/>
    <w:rsid w:val="00DA36A2"/>
    <w:rsid w:val="00DA62FC"/>
    <w:rsid w:val="00DA63E3"/>
    <w:rsid w:val="00DB0E87"/>
    <w:rsid w:val="00DB4F5B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0580"/>
    <w:rsid w:val="00DF1FE3"/>
    <w:rsid w:val="00DF221C"/>
    <w:rsid w:val="00DF5480"/>
    <w:rsid w:val="00DF729A"/>
    <w:rsid w:val="00E00270"/>
    <w:rsid w:val="00E033E1"/>
    <w:rsid w:val="00E05B8E"/>
    <w:rsid w:val="00E06B6C"/>
    <w:rsid w:val="00E073A5"/>
    <w:rsid w:val="00E12DCD"/>
    <w:rsid w:val="00E16323"/>
    <w:rsid w:val="00E20EF1"/>
    <w:rsid w:val="00E2400F"/>
    <w:rsid w:val="00E309E1"/>
    <w:rsid w:val="00E33092"/>
    <w:rsid w:val="00E34319"/>
    <w:rsid w:val="00E34BA2"/>
    <w:rsid w:val="00E37414"/>
    <w:rsid w:val="00E37F80"/>
    <w:rsid w:val="00E4056D"/>
    <w:rsid w:val="00E419B5"/>
    <w:rsid w:val="00E4430F"/>
    <w:rsid w:val="00E51E89"/>
    <w:rsid w:val="00E54281"/>
    <w:rsid w:val="00E64130"/>
    <w:rsid w:val="00E65033"/>
    <w:rsid w:val="00E668E9"/>
    <w:rsid w:val="00E714F3"/>
    <w:rsid w:val="00E73A31"/>
    <w:rsid w:val="00E76472"/>
    <w:rsid w:val="00E7720E"/>
    <w:rsid w:val="00E8413F"/>
    <w:rsid w:val="00E8534C"/>
    <w:rsid w:val="00E91CA1"/>
    <w:rsid w:val="00E9201A"/>
    <w:rsid w:val="00E9439E"/>
    <w:rsid w:val="00E9500B"/>
    <w:rsid w:val="00EA057F"/>
    <w:rsid w:val="00EA1DE1"/>
    <w:rsid w:val="00EA40FF"/>
    <w:rsid w:val="00EA5A04"/>
    <w:rsid w:val="00EA6A32"/>
    <w:rsid w:val="00EB26E0"/>
    <w:rsid w:val="00EB3BC1"/>
    <w:rsid w:val="00EB5044"/>
    <w:rsid w:val="00EB59B6"/>
    <w:rsid w:val="00EC0C26"/>
    <w:rsid w:val="00EC15C7"/>
    <w:rsid w:val="00EC182B"/>
    <w:rsid w:val="00EC559C"/>
    <w:rsid w:val="00EC5EAA"/>
    <w:rsid w:val="00EC7B38"/>
    <w:rsid w:val="00ED0FBF"/>
    <w:rsid w:val="00ED1A44"/>
    <w:rsid w:val="00ED2233"/>
    <w:rsid w:val="00ED4EAA"/>
    <w:rsid w:val="00ED71F4"/>
    <w:rsid w:val="00EE0227"/>
    <w:rsid w:val="00EE0839"/>
    <w:rsid w:val="00EE0884"/>
    <w:rsid w:val="00EE29F7"/>
    <w:rsid w:val="00EE429B"/>
    <w:rsid w:val="00EE4A8D"/>
    <w:rsid w:val="00EE50B4"/>
    <w:rsid w:val="00EE6BC8"/>
    <w:rsid w:val="00EE7980"/>
    <w:rsid w:val="00EF0C18"/>
    <w:rsid w:val="00EF1536"/>
    <w:rsid w:val="00EF679E"/>
    <w:rsid w:val="00EF6972"/>
    <w:rsid w:val="00EF7D10"/>
    <w:rsid w:val="00F00392"/>
    <w:rsid w:val="00F00D4A"/>
    <w:rsid w:val="00F02578"/>
    <w:rsid w:val="00F027E7"/>
    <w:rsid w:val="00F035E6"/>
    <w:rsid w:val="00F03D02"/>
    <w:rsid w:val="00F07265"/>
    <w:rsid w:val="00F077EE"/>
    <w:rsid w:val="00F07D27"/>
    <w:rsid w:val="00F117B3"/>
    <w:rsid w:val="00F14554"/>
    <w:rsid w:val="00F15394"/>
    <w:rsid w:val="00F15508"/>
    <w:rsid w:val="00F15CD4"/>
    <w:rsid w:val="00F244DA"/>
    <w:rsid w:val="00F267A0"/>
    <w:rsid w:val="00F276B9"/>
    <w:rsid w:val="00F30D60"/>
    <w:rsid w:val="00F3264E"/>
    <w:rsid w:val="00F32748"/>
    <w:rsid w:val="00F328A8"/>
    <w:rsid w:val="00F33DF4"/>
    <w:rsid w:val="00F368A4"/>
    <w:rsid w:val="00F37B30"/>
    <w:rsid w:val="00F37D7F"/>
    <w:rsid w:val="00F41BD1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164F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07C2"/>
    <w:rsid w:val="00F81258"/>
    <w:rsid w:val="00F8443B"/>
    <w:rsid w:val="00F84ACB"/>
    <w:rsid w:val="00F85A00"/>
    <w:rsid w:val="00F86B02"/>
    <w:rsid w:val="00F87173"/>
    <w:rsid w:val="00F90A29"/>
    <w:rsid w:val="00F9179B"/>
    <w:rsid w:val="00F923D5"/>
    <w:rsid w:val="00F949CB"/>
    <w:rsid w:val="00F95B5C"/>
    <w:rsid w:val="00F96354"/>
    <w:rsid w:val="00F96714"/>
    <w:rsid w:val="00F976B1"/>
    <w:rsid w:val="00F9774E"/>
    <w:rsid w:val="00FA00D7"/>
    <w:rsid w:val="00FA08C8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51BD"/>
    <w:rsid w:val="00FD5C2F"/>
    <w:rsid w:val="00FD6E06"/>
    <w:rsid w:val="00FD6F10"/>
    <w:rsid w:val="00FD7587"/>
    <w:rsid w:val="00FE1235"/>
    <w:rsid w:val="00FE183C"/>
    <w:rsid w:val="00FE1AD2"/>
    <w:rsid w:val="00FE25A5"/>
    <w:rsid w:val="00FE2C63"/>
    <w:rsid w:val="00FF0C74"/>
    <w:rsid w:val="00FF39B7"/>
    <w:rsid w:val="00FF5158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3938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282ED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82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282ED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82EDD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A778D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BA77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D14A89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C0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996C-C767-4317-86C1-90E8093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28083</Words>
  <Characters>16008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Демченко Анастасія Юріївна</cp:lastModifiedBy>
  <cp:revision>5</cp:revision>
  <cp:lastPrinted>2019-01-24T15:00:00Z</cp:lastPrinted>
  <dcterms:created xsi:type="dcterms:W3CDTF">2023-10-25T09:17:00Z</dcterms:created>
  <dcterms:modified xsi:type="dcterms:W3CDTF">2024-02-09T12:34:00Z</dcterms:modified>
</cp:coreProperties>
</file>