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58" w:rsidRPr="00564C99" w:rsidRDefault="00223858" w:rsidP="00564C99">
      <w:pPr>
        <w:ind w:left="5670"/>
        <w:rPr>
          <w:sz w:val="12"/>
          <w:szCs w:val="12"/>
          <w:lang w:val="uk-UA"/>
        </w:rPr>
      </w:pPr>
      <w:r w:rsidRPr="00564C99">
        <w:rPr>
          <w:sz w:val="12"/>
          <w:szCs w:val="12"/>
          <w:lang w:val="uk-UA"/>
        </w:rPr>
        <w:t xml:space="preserve">Додаток </w:t>
      </w:r>
      <w:r w:rsidR="00F7708D" w:rsidRPr="00564C99">
        <w:rPr>
          <w:sz w:val="12"/>
          <w:szCs w:val="12"/>
          <w:lang w:val="uk-UA"/>
        </w:rPr>
        <w:t>14</w:t>
      </w:r>
    </w:p>
    <w:p w:rsidR="00AB141B" w:rsidRPr="00AB141B" w:rsidRDefault="00AB141B" w:rsidP="00AB141B">
      <w:pPr>
        <w:autoSpaceDE w:val="0"/>
        <w:autoSpaceDN w:val="0"/>
        <w:adjustRightInd w:val="0"/>
        <w:ind w:left="5670"/>
        <w:rPr>
          <w:sz w:val="12"/>
          <w:szCs w:val="12"/>
          <w:lang w:val="uk-UA"/>
        </w:rPr>
      </w:pPr>
      <w:r w:rsidRPr="00AB141B">
        <w:rPr>
          <w:sz w:val="12"/>
          <w:szCs w:val="12"/>
          <w:lang w:val="uk-UA"/>
        </w:rPr>
        <w:t>до наказу Національного банку України</w:t>
      </w:r>
      <w:r>
        <w:rPr>
          <w:sz w:val="12"/>
          <w:szCs w:val="12"/>
          <w:lang w:val="uk-UA"/>
        </w:rPr>
        <w:t xml:space="preserve"> </w:t>
      </w:r>
      <w:r w:rsidRPr="00AB141B">
        <w:rPr>
          <w:sz w:val="12"/>
          <w:szCs w:val="12"/>
          <w:lang w:val="uk-UA"/>
        </w:rPr>
        <w:t>від 28 грудня 2018 року № 1241-но</w:t>
      </w:r>
    </w:p>
    <w:p w:rsidR="00AB141B" w:rsidRPr="00AB141B" w:rsidRDefault="0024260C" w:rsidP="00AB141B">
      <w:pPr>
        <w:autoSpaceDE w:val="0"/>
        <w:autoSpaceDN w:val="0"/>
        <w:adjustRightInd w:val="0"/>
        <w:ind w:left="5670"/>
        <w:rPr>
          <w:sz w:val="12"/>
          <w:szCs w:val="12"/>
          <w:lang w:val="uk-UA"/>
        </w:rPr>
      </w:pPr>
      <w:r w:rsidRPr="0024260C">
        <w:rPr>
          <w:sz w:val="12"/>
          <w:szCs w:val="12"/>
          <w:lang w:val="uk-UA"/>
        </w:rPr>
        <w:t>(у редакції наказу Національного банку України від 04 січня 2022 № 3-но)</w:t>
      </w:r>
    </w:p>
    <w:p w:rsidR="00AB141B" w:rsidRPr="00AB141B" w:rsidRDefault="00AB141B" w:rsidP="00AB141B">
      <w:pPr>
        <w:autoSpaceDE w:val="0"/>
        <w:autoSpaceDN w:val="0"/>
        <w:adjustRightInd w:val="0"/>
        <w:ind w:left="5670"/>
        <w:rPr>
          <w:sz w:val="12"/>
          <w:szCs w:val="12"/>
          <w:lang w:val="uk-UA"/>
        </w:rPr>
      </w:pPr>
      <w:r w:rsidRPr="00AB141B">
        <w:rPr>
          <w:sz w:val="12"/>
          <w:szCs w:val="12"/>
          <w:lang w:val="uk-UA"/>
        </w:rPr>
        <w:t>(пункт 449 глави 55 розділу VIII</w:t>
      </w:r>
      <w:r>
        <w:rPr>
          <w:sz w:val="12"/>
          <w:szCs w:val="12"/>
          <w:lang w:val="uk-UA"/>
        </w:rPr>
        <w:t xml:space="preserve"> </w:t>
      </w:r>
      <w:r w:rsidRPr="00AB141B">
        <w:rPr>
          <w:sz w:val="12"/>
          <w:szCs w:val="12"/>
          <w:lang w:val="uk-UA"/>
        </w:rPr>
        <w:t>Положення про ліцензування банків,</w:t>
      </w:r>
    </w:p>
    <w:p w:rsidR="00AB141B" w:rsidRPr="00AB141B" w:rsidRDefault="00AB141B" w:rsidP="00AB141B">
      <w:pPr>
        <w:autoSpaceDE w:val="0"/>
        <w:autoSpaceDN w:val="0"/>
        <w:adjustRightInd w:val="0"/>
        <w:ind w:left="5670"/>
        <w:rPr>
          <w:sz w:val="12"/>
          <w:szCs w:val="12"/>
          <w:lang w:val="uk-UA"/>
        </w:rPr>
      </w:pPr>
      <w:r w:rsidRPr="00AB141B">
        <w:rPr>
          <w:sz w:val="12"/>
          <w:szCs w:val="12"/>
          <w:lang w:val="uk-UA"/>
        </w:rPr>
        <w:t>затвердженого постановою Правління</w:t>
      </w:r>
      <w:r>
        <w:rPr>
          <w:sz w:val="12"/>
          <w:szCs w:val="12"/>
          <w:lang w:val="uk-UA"/>
        </w:rPr>
        <w:t xml:space="preserve"> </w:t>
      </w:r>
      <w:r w:rsidRPr="00AB141B">
        <w:rPr>
          <w:sz w:val="12"/>
          <w:szCs w:val="12"/>
          <w:lang w:val="uk-UA"/>
        </w:rPr>
        <w:t>Національного банку України</w:t>
      </w:r>
    </w:p>
    <w:p w:rsidR="00564C99" w:rsidRDefault="00AB141B" w:rsidP="00AB141B">
      <w:pPr>
        <w:autoSpaceDE w:val="0"/>
        <w:autoSpaceDN w:val="0"/>
        <w:adjustRightInd w:val="0"/>
        <w:ind w:left="5670"/>
        <w:rPr>
          <w:sz w:val="12"/>
          <w:szCs w:val="12"/>
          <w:lang w:val="uk-UA"/>
        </w:rPr>
      </w:pPr>
      <w:r w:rsidRPr="00AB141B">
        <w:rPr>
          <w:sz w:val="12"/>
          <w:szCs w:val="12"/>
          <w:lang w:val="uk-UA"/>
        </w:rPr>
        <w:t>від 22 грудня 2018 року № 149)</w:t>
      </w:r>
    </w:p>
    <w:p w:rsidR="00AB141B" w:rsidRPr="00345EF6" w:rsidRDefault="00AB141B" w:rsidP="00AB141B">
      <w:pPr>
        <w:autoSpaceDE w:val="0"/>
        <w:autoSpaceDN w:val="0"/>
        <w:adjustRightInd w:val="0"/>
        <w:ind w:left="5670"/>
        <w:rPr>
          <w:bCs/>
          <w:lang w:val="uk-UA" w:eastAsia="uk-UA"/>
        </w:rPr>
      </w:pPr>
    </w:p>
    <w:tbl>
      <w:tblPr>
        <w:tblW w:w="3969" w:type="dxa"/>
        <w:tblInd w:w="5670" w:type="dxa"/>
        <w:tblLook w:val="01E0" w:firstRow="1" w:lastRow="1" w:firstColumn="1" w:lastColumn="1" w:noHBand="0" w:noVBand="0"/>
      </w:tblPr>
      <w:tblGrid>
        <w:gridCol w:w="3969"/>
      </w:tblGrid>
      <w:tr w:rsidR="00564C99" w:rsidRPr="001E3615" w:rsidTr="00E2118A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64C99" w:rsidRPr="001E3615" w:rsidRDefault="00564C99" w:rsidP="00E2118A">
            <w:pPr>
              <w:tabs>
                <w:tab w:val="left" w:pos="767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E3615">
              <w:rPr>
                <w:sz w:val="20"/>
                <w:szCs w:val="20"/>
                <w:lang w:val="uk-UA" w:eastAsia="uk-UA"/>
              </w:rPr>
              <w:t>Національний банк України</w:t>
            </w:r>
          </w:p>
        </w:tc>
      </w:tr>
      <w:tr w:rsidR="00564C99" w:rsidRPr="001E3615" w:rsidTr="00E2118A">
        <w:sdt>
          <w:sdtPr>
            <w:rPr>
              <w:sz w:val="20"/>
              <w:szCs w:val="20"/>
              <w:lang w:val="uk-UA" w:eastAsia="uk-UA"/>
            </w:rPr>
            <w:id w:val="-872158446"/>
            <w:lock w:val="sdtLocked"/>
            <w:placeholder>
              <w:docPart w:val="155A66B2C7284010A74F881E5BCE469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64C99" w:rsidRPr="001E3615" w:rsidRDefault="00564C99" w:rsidP="00E2118A">
                <w:pPr>
                  <w:tabs>
                    <w:tab w:val="left" w:pos="7670"/>
                  </w:tabs>
                  <w:autoSpaceDE w:val="0"/>
                  <w:autoSpaceDN w:val="0"/>
                  <w:adjustRightInd w:val="0"/>
                  <w:rPr>
                    <w:sz w:val="20"/>
                    <w:szCs w:val="20"/>
                    <w:lang w:val="uk-UA" w:eastAsia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64C99" w:rsidRPr="00345EF6" w:rsidTr="00E2118A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64C99" w:rsidRPr="00345EF6" w:rsidRDefault="00564C99" w:rsidP="00E2118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uk-UA" w:eastAsia="uk-UA"/>
              </w:rPr>
            </w:pPr>
            <w:r w:rsidRPr="00345EF6">
              <w:rPr>
                <w:sz w:val="14"/>
                <w:szCs w:val="14"/>
                <w:lang w:val="uk-UA" w:eastAsia="uk-UA"/>
              </w:rPr>
              <w:t>(найменування структурного підрозділу Національного банку України з питань ліцензування)</w:t>
            </w:r>
          </w:p>
        </w:tc>
      </w:tr>
    </w:tbl>
    <w:p w:rsidR="007E10ED" w:rsidRDefault="007E10ED" w:rsidP="007E10ED">
      <w:pPr>
        <w:ind w:right="5669"/>
        <w:rPr>
          <w:sz w:val="20"/>
          <w:szCs w:val="20"/>
          <w:lang w:val="uk-UA"/>
        </w:rPr>
      </w:pPr>
      <w:r>
        <w:rPr>
          <w:sz w:val="20"/>
          <w:szCs w:val="20"/>
        </w:rPr>
        <w:t>Вих.</w:t>
      </w:r>
      <w:r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uk-UA" w:eastAsia="uk-UA"/>
          </w:rPr>
          <w:id w:val="613178999"/>
          <w:placeholder>
            <w:docPart w:val="FC879FE9D95F4E488946F224E673236C"/>
          </w:placeholder>
          <w:showingPlcHdr/>
        </w:sdtPr>
        <w:sdtEndPr/>
        <w:sdtContent>
          <w:r w:rsidRPr="000C7524">
            <w:rPr>
              <w:rStyle w:val="aff2"/>
              <w:sz w:val="20"/>
              <w:szCs w:val="20"/>
            </w:rPr>
            <w:t>Клацніть або торкніться тут, щоб ввести текст.</w:t>
          </w:r>
        </w:sdtContent>
      </w:sdt>
      <w:r>
        <w:rPr>
          <w:sz w:val="20"/>
          <w:szCs w:val="20"/>
          <w:lang w:val="uk-UA" w:eastAsia="uk-UA"/>
        </w:rPr>
        <w:t xml:space="preserve"> від </w:t>
      </w:r>
      <w:sdt>
        <w:sdtPr>
          <w:rPr>
            <w:sz w:val="20"/>
            <w:szCs w:val="20"/>
            <w:lang w:val="uk-UA"/>
          </w:rPr>
          <w:id w:val="-2037652132"/>
          <w:placeholder>
            <w:docPart w:val="58EDCACA28B74EEAA5967EB00D0783C4"/>
          </w:placeholder>
          <w:showingPlcHdr/>
          <w:date w:fullDate="2021-12-16T00:00:00Z"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Pr="00C06F1F">
            <w:rPr>
              <w:rStyle w:val="aff2"/>
              <w:sz w:val="20"/>
              <w:szCs w:val="20"/>
            </w:rPr>
            <w:t>Клацніть або торкніться тут, щоб ввести дату.</w:t>
          </w:r>
        </w:sdtContent>
      </w:sdt>
    </w:p>
    <w:p w:rsidR="007E10ED" w:rsidRPr="000C7524" w:rsidRDefault="007E10ED" w:rsidP="007E10ED">
      <w:pPr>
        <w:jc w:val="both"/>
        <w:rPr>
          <w:sz w:val="20"/>
          <w:szCs w:val="20"/>
          <w:lang w:val="uk-UA"/>
        </w:rPr>
      </w:pPr>
    </w:p>
    <w:p w:rsidR="00223858" w:rsidRPr="00564C99" w:rsidRDefault="00564C99" w:rsidP="00223858">
      <w:pPr>
        <w:jc w:val="center"/>
        <w:rPr>
          <w:b/>
          <w:szCs w:val="20"/>
          <w:lang w:val="uk-UA"/>
        </w:rPr>
      </w:pPr>
      <w:r w:rsidRPr="00564C99">
        <w:rPr>
          <w:b/>
          <w:szCs w:val="20"/>
          <w:lang w:val="uk-UA"/>
        </w:rPr>
        <w:t>ПОВІДОМЛЕННЯ</w:t>
      </w:r>
    </w:p>
    <w:p w:rsidR="00223858" w:rsidRPr="00564C99" w:rsidRDefault="00223858" w:rsidP="00223858">
      <w:pPr>
        <w:jc w:val="center"/>
        <w:rPr>
          <w:b/>
          <w:szCs w:val="20"/>
          <w:lang w:val="uk-UA"/>
        </w:rPr>
      </w:pPr>
      <w:r w:rsidRPr="00564C99">
        <w:rPr>
          <w:b/>
          <w:szCs w:val="20"/>
          <w:lang w:val="uk-UA"/>
        </w:rPr>
        <w:t>про роботу пункту дистанційного обслуговування</w:t>
      </w:r>
    </w:p>
    <w:p w:rsidR="00564C99" w:rsidRDefault="00564C99" w:rsidP="00223858">
      <w:pPr>
        <w:ind w:firstLine="3"/>
        <w:jc w:val="center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64C99" w:rsidTr="00E2118A">
        <w:sdt>
          <w:sdtPr>
            <w:rPr>
              <w:b/>
              <w:sz w:val="20"/>
              <w:szCs w:val="20"/>
              <w:lang w:val="uk-UA"/>
            </w:rPr>
            <w:id w:val="1552043577"/>
            <w:lock w:val="sdtLocked"/>
            <w:placeholder>
              <w:docPart w:val="7191DD1FC60046FCA9F080DDE8074C21"/>
            </w:placeholder>
            <w:showingPlcHdr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64C99" w:rsidRDefault="00564C99" w:rsidP="00E2118A">
                <w:pPr>
                  <w:jc w:val="center"/>
                  <w:rPr>
                    <w:b/>
                    <w:sz w:val="20"/>
                    <w:szCs w:val="20"/>
                    <w:lang w:val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64C99" w:rsidRPr="001E3615" w:rsidTr="00E2118A">
        <w:trPr>
          <w:trHeight w:val="275"/>
        </w:trPr>
        <w:tc>
          <w:tcPr>
            <w:tcW w:w="9628" w:type="dxa"/>
            <w:tcBorders>
              <w:top w:val="single" w:sz="4" w:space="0" w:color="auto"/>
            </w:tcBorders>
          </w:tcPr>
          <w:p w:rsidR="00564C99" w:rsidRPr="001E3615" w:rsidRDefault="00AB141B" w:rsidP="00564C9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564C99" w:rsidRPr="00564C99">
              <w:rPr>
                <w:sz w:val="16"/>
                <w:szCs w:val="16"/>
                <w:lang w:val="uk-UA"/>
              </w:rPr>
              <w:t>повне найменування відокремленого підрозділу, у складі якого працюватиме/працює ПДО, у називному відмінку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564C99" w:rsidTr="00E2118A">
        <w:sdt>
          <w:sdtPr>
            <w:rPr>
              <w:b/>
              <w:sz w:val="20"/>
              <w:szCs w:val="20"/>
              <w:lang w:val="uk-UA"/>
            </w:rPr>
            <w:id w:val="593756532"/>
            <w:lock w:val="sdtLocked"/>
            <w:placeholder>
              <w:docPart w:val="7191DD1FC60046FCA9F080DDE8074C21"/>
            </w:placeholder>
            <w:showingPlcHdr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64C99" w:rsidRDefault="00564C99" w:rsidP="00E2118A">
                <w:pPr>
                  <w:jc w:val="center"/>
                  <w:rPr>
                    <w:b/>
                    <w:sz w:val="20"/>
                    <w:szCs w:val="20"/>
                    <w:lang w:val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64C99" w:rsidRPr="001E3615" w:rsidTr="00564C99">
        <w:trPr>
          <w:trHeight w:val="280"/>
        </w:trPr>
        <w:tc>
          <w:tcPr>
            <w:tcW w:w="9628" w:type="dxa"/>
            <w:tcBorders>
              <w:top w:val="single" w:sz="4" w:space="0" w:color="auto"/>
            </w:tcBorders>
          </w:tcPr>
          <w:p w:rsidR="00564C99" w:rsidRPr="001E3615" w:rsidRDefault="00AB141B" w:rsidP="00E211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564C99" w:rsidRPr="00564C99">
              <w:rPr>
                <w:sz w:val="16"/>
                <w:szCs w:val="16"/>
                <w:lang w:val="uk-UA"/>
              </w:rPr>
              <w:t>код ID НБУ відокремленого підрозділу, у складі якого працюватиме/працює ПДО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564C99" w:rsidTr="00E2118A">
        <w:sdt>
          <w:sdtPr>
            <w:rPr>
              <w:b/>
              <w:sz w:val="20"/>
              <w:szCs w:val="20"/>
              <w:lang w:val="uk-UA"/>
            </w:rPr>
            <w:id w:val="1069537931"/>
            <w:lock w:val="sdtLocked"/>
            <w:placeholder>
              <w:docPart w:val="67CEA346CF4841FA83648A442938EE65"/>
            </w:placeholder>
            <w:showingPlcHdr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64C99" w:rsidRDefault="00564C99" w:rsidP="00E2118A">
                <w:pPr>
                  <w:jc w:val="center"/>
                  <w:rPr>
                    <w:b/>
                    <w:sz w:val="20"/>
                    <w:szCs w:val="20"/>
                    <w:lang w:val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64C99" w:rsidRPr="001E3615" w:rsidTr="00E2118A">
        <w:trPr>
          <w:trHeight w:val="275"/>
        </w:trPr>
        <w:tc>
          <w:tcPr>
            <w:tcW w:w="9628" w:type="dxa"/>
            <w:tcBorders>
              <w:top w:val="single" w:sz="4" w:space="0" w:color="auto"/>
            </w:tcBorders>
          </w:tcPr>
          <w:p w:rsidR="00564C99" w:rsidRPr="001E3615" w:rsidRDefault="00AB141B" w:rsidP="00E21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564C99" w:rsidRPr="00564C99">
              <w:rPr>
                <w:sz w:val="16"/>
                <w:szCs w:val="16"/>
                <w:lang w:val="uk-UA"/>
              </w:rPr>
              <w:t>повне найменування банку в називному відмінку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  <w:tr w:rsidR="00564C99" w:rsidTr="00E2118A">
        <w:sdt>
          <w:sdtPr>
            <w:rPr>
              <w:b/>
              <w:sz w:val="20"/>
              <w:szCs w:val="20"/>
              <w:lang w:val="uk-UA"/>
            </w:rPr>
            <w:id w:val="2009706540"/>
            <w:lock w:val="sdtLocked"/>
            <w:placeholder>
              <w:docPart w:val="67CEA346CF4841FA83648A442938EE65"/>
            </w:placeholder>
            <w:showingPlcHdr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64C99" w:rsidRDefault="00564C99" w:rsidP="00E2118A">
                <w:pPr>
                  <w:jc w:val="center"/>
                  <w:rPr>
                    <w:b/>
                    <w:sz w:val="20"/>
                    <w:szCs w:val="20"/>
                    <w:lang w:val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64C99" w:rsidRPr="001E3615" w:rsidTr="00E2118A">
        <w:tc>
          <w:tcPr>
            <w:tcW w:w="9628" w:type="dxa"/>
            <w:tcBorders>
              <w:top w:val="single" w:sz="4" w:space="0" w:color="auto"/>
            </w:tcBorders>
          </w:tcPr>
          <w:p w:rsidR="00564C99" w:rsidRPr="001E3615" w:rsidRDefault="00AB141B" w:rsidP="00E2118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="00564C99" w:rsidRPr="00564C99">
              <w:rPr>
                <w:sz w:val="16"/>
                <w:szCs w:val="16"/>
                <w:lang w:val="uk-UA"/>
              </w:rPr>
              <w:t>реєстраційний номер банку в Державному реєстрі банків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</w:tr>
    </w:tbl>
    <w:p w:rsidR="00564C99" w:rsidRDefault="00564C99" w:rsidP="00564C99">
      <w:pPr>
        <w:ind w:firstLine="3"/>
        <w:rPr>
          <w:sz w:val="20"/>
          <w:szCs w:val="20"/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37"/>
      </w:tblGrid>
      <w:tr w:rsidR="00223858" w:rsidRPr="00564C99" w:rsidTr="001E24D1">
        <w:trPr>
          <w:cantSplit/>
          <w:trHeight w:val="98"/>
        </w:trPr>
        <w:tc>
          <w:tcPr>
            <w:tcW w:w="960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3858" w:rsidRDefault="00223858" w:rsidP="009E25CD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E25CD">
              <w:rPr>
                <w:b/>
                <w:sz w:val="20"/>
                <w:szCs w:val="20"/>
                <w:lang w:val="uk-UA" w:eastAsia="uk-UA"/>
              </w:rPr>
              <w:t>І. Загальні відомості про пункт дистанційного обслуговування (далі ‒ ПДО)</w:t>
            </w:r>
          </w:p>
          <w:p w:rsidR="004E626D" w:rsidRPr="004E626D" w:rsidRDefault="004E626D" w:rsidP="004E626D">
            <w:pPr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Таблиця 1</w:t>
            </w:r>
          </w:p>
        </w:tc>
      </w:tr>
      <w:tr w:rsidR="00223858" w:rsidRPr="00564C99" w:rsidTr="001E24D1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58" w:rsidRPr="00564C99" w:rsidRDefault="0022385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 xml:space="preserve">№ </w:t>
            </w:r>
            <w:r w:rsidRPr="00564C99">
              <w:rPr>
                <w:sz w:val="20"/>
                <w:szCs w:val="20"/>
                <w:lang w:val="uk-UA" w:eastAsia="uk-UA"/>
              </w:rPr>
              <w:br/>
              <w:t>з/п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58" w:rsidRPr="00564C99" w:rsidRDefault="0022385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Назва реквізиту</w:t>
            </w:r>
          </w:p>
        </w:tc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3858" w:rsidRPr="00564C99" w:rsidRDefault="0022385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Відомості про ПДО</w:t>
            </w:r>
          </w:p>
        </w:tc>
      </w:tr>
      <w:tr w:rsidR="001E24D1" w:rsidRPr="004E626D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24D1" w:rsidRPr="004E626D" w:rsidRDefault="001E24D1" w:rsidP="00484A9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4E626D">
              <w:rPr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24D1" w:rsidRPr="004E626D" w:rsidRDefault="001E24D1" w:rsidP="00484A9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4E626D">
              <w:rPr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24D1" w:rsidRPr="004E626D" w:rsidRDefault="001E24D1" w:rsidP="00484A96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4E626D">
              <w:rPr>
                <w:sz w:val="16"/>
                <w:szCs w:val="16"/>
                <w:lang w:val="en-US" w:eastAsia="uk-UA"/>
              </w:rPr>
              <w:t>3</w:t>
            </w:r>
          </w:p>
        </w:tc>
      </w:tr>
      <w:tr w:rsidR="00223858" w:rsidRPr="00564C99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858" w:rsidRPr="004E626D" w:rsidRDefault="0022385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3858" w:rsidRPr="00564C99" w:rsidRDefault="00223858" w:rsidP="00484A96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Тип повідомлення щодо роботи/діяльності ПДО</w:t>
            </w:r>
          </w:p>
        </w:tc>
        <w:sdt>
          <w:sdtPr>
            <w:rPr>
              <w:b/>
              <w:sz w:val="20"/>
              <w:szCs w:val="20"/>
              <w:lang w:val="uk-UA"/>
            </w:rPr>
            <w:id w:val="638998903"/>
            <w:lock w:val="sdtLocked"/>
            <w:placeholder>
              <w:docPart w:val="E4B84A7E15324BDEA17F3C10B4466C86"/>
            </w:placeholder>
            <w:showingPlcHdr/>
          </w:sdtPr>
          <w:sdtEndPr/>
          <w:sdtContent>
            <w:tc>
              <w:tcPr>
                <w:tcW w:w="5637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23858" w:rsidRPr="00564C99" w:rsidRDefault="009E25CD" w:rsidP="00D96E98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96E98" w:rsidRPr="00564C99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A76210" w:rsidP="00484A96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eastAsia="uk-UA"/>
              </w:rPr>
              <w:t>Власний унікальний у межах банку цифровий</w:t>
            </w:r>
            <w:r w:rsidRPr="00564C99">
              <w:rPr>
                <w:sz w:val="20"/>
                <w:szCs w:val="20"/>
                <w:lang w:val="uk-UA" w:eastAsia="uk-UA"/>
              </w:rPr>
              <w:t xml:space="preserve"> </w:t>
            </w:r>
            <w:r w:rsidRPr="00564C99">
              <w:rPr>
                <w:sz w:val="20"/>
                <w:szCs w:val="20"/>
                <w:lang w:eastAsia="uk-UA"/>
              </w:rPr>
              <w:t>/</w:t>
            </w:r>
            <w:r w:rsidRPr="00564C99">
              <w:rPr>
                <w:sz w:val="20"/>
                <w:szCs w:val="20"/>
                <w:lang w:val="uk-UA" w:eastAsia="uk-UA"/>
              </w:rPr>
              <w:t xml:space="preserve"> </w:t>
            </w:r>
            <w:r w:rsidRPr="00564C99">
              <w:rPr>
                <w:sz w:val="20"/>
                <w:szCs w:val="20"/>
                <w:lang w:eastAsia="uk-UA"/>
              </w:rPr>
              <w:t>символьно-цифровий код ПДО</w:t>
            </w:r>
          </w:p>
        </w:tc>
        <w:sdt>
          <w:sdtPr>
            <w:rPr>
              <w:b/>
              <w:sz w:val="20"/>
              <w:szCs w:val="20"/>
              <w:lang w:val="uk-UA"/>
            </w:rPr>
            <w:id w:val="787316552"/>
            <w:lock w:val="sdtLocked"/>
            <w:placeholder>
              <w:docPart w:val="46F9568C4C1D45639A825C0319DDB34D"/>
            </w:placeholder>
            <w:showingPlcHdr/>
          </w:sdtPr>
          <w:sdtEndPr/>
          <w:sdtContent>
            <w:tc>
              <w:tcPr>
                <w:tcW w:w="56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96E98" w:rsidRPr="00564C99" w:rsidRDefault="009E25CD" w:rsidP="00D96E98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96E98" w:rsidRPr="00564C99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484A96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Найменування ПДО</w:t>
            </w:r>
          </w:p>
        </w:tc>
        <w:sdt>
          <w:sdtPr>
            <w:rPr>
              <w:b/>
              <w:sz w:val="20"/>
              <w:szCs w:val="20"/>
              <w:lang w:val="uk-UA"/>
            </w:rPr>
            <w:id w:val="-1084843394"/>
            <w:lock w:val="sdtLocked"/>
            <w:placeholder>
              <w:docPart w:val="1AF6F6ACFCA84177952C779EF4716630"/>
            </w:placeholder>
            <w:showingPlcHdr/>
          </w:sdtPr>
          <w:sdtEndPr/>
          <w:sdtContent>
            <w:tc>
              <w:tcPr>
                <w:tcW w:w="563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96E98" w:rsidRPr="00564C99" w:rsidRDefault="009E25CD" w:rsidP="00D96E98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96E98" w:rsidRPr="00564C99" w:rsidTr="004E626D">
        <w:trPr>
          <w:cantSplit/>
          <w:trHeight w:val="25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484A96">
            <w:pPr>
              <w:tabs>
                <w:tab w:val="left" w:pos="319"/>
              </w:tabs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Форма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D96E98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id w:val="-591162189"/>
                <w:lock w:val="sdtLocked"/>
                <w:placeholder>
                  <w:docPart w:val="C4D0BCAD9EB54B3E84E75739568AB654"/>
                </w:placeholder>
                <w:showingPlcHdr/>
              </w:sdtPr>
              <w:sdtEndPr/>
              <w:sdtContent>
                <w:r w:rsidR="009E25C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6E98" w:rsidRPr="00564C99" w:rsidTr="004E626D">
        <w:trPr>
          <w:cantSplit/>
          <w:trHeight w:val="41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484A96">
            <w:pPr>
              <w:tabs>
                <w:tab w:val="left" w:pos="319"/>
              </w:tabs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Територія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484A9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id w:val="-532187888"/>
                <w:lock w:val="sdtLocked"/>
                <w:placeholder>
                  <w:docPart w:val="71A475375A964B488BCC49E9D4809894"/>
                </w:placeholder>
                <w:showingPlcHdr/>
              </w:sdtPr>
              <w:sdtEndPr/>
              <w:sdtContent>
                <w:r w:rsidR="009E25C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6E98" w:rsidRPr="00564C99" w:rsidTr="004E626D">
        <w:trPr>
          <w:cantSplit/>
          <w:trHeight w:val="403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484A96">
            <w:pPr>
              <w:tabs>
                <w:tab w:val="left" w:pos="319"/>
              </w:tabs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Період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484A9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id w:val="-714425469"/>
                <w:lock w:val="sdtLocked"/>
                <w:placeholder>
                  <w:docPart w:val="2E7E3DB80A05408EB499DEC5DDA661D0"/>
                </w:placeholder>
                <w:showingPlcHdr/>
              </w:sdtPr>
              <w:sdtEndPr/>
              <w:sdtContent>
                <w:r w:rsidR="009E25C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6E98" w:rsidRPr="00564C99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D96E98">
            <w:pPr>
              <w:tabs>
                <w:tab w:val="left" w:pos="319"/>
              </w:tabs>
              <w:ind w:right="-108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Відповідальна особа банку щодо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484A9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id w:val="1476176204"/>
                <w:lock w:val="sdtLocked"/>
                <w:placeholder>
                  <w:docPart w:val="6691821F5D5A4F8393227543D29E3AD6"/>
                </w:placeholder>
                <w:showingPlcHdr/>
              </w:sdtPr>
              <w:sdtEndPr/>
              <w:sdtContent>
                <w:r w:rsidR="009E25C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6E98" w:rsidRPr="00564C99" w:rsidTr="004E626D">
        <w:trPr>
          <w:cantSplit/>
          <w:trHeight w:val="888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A90E69" w:rsidP="00484A96">
            <w:pPr>
              <w:rPr>
                <w:sz w:val="20"/>
                <w:szCs w:val="20"/>
                <w:lang w:val="uk-UA" w:eastAsia="uk-UA"/>
              </w:rPr>
            </w:pPr>
            <w:r w:rsidRPr="00A90E69">
              <w:rPr>
                <w:sz w:val="20"/>
                <w:szCs w:val="20"/>
                <w:lang w:val="uk-UA" w:eastAsia="uk-UA"/>
              </w:rPr>
              <w:t>Інформація про рішення уповноваженого органу банку про створення ПДО, зміни в діяльності або припинення його діяльності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484A9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id w:val="-609811536"/>
                <w:lock w:val="sdtLocked"/>
                <w:placeholder>
                  <w:docPart w:val="DB582B5B2EBA48BA93E27EAB64DE71A8"/>
                </w:placeholder>
                <w:showingPlcHdr/>
              </w:sdtPr>
              <w:sdtEndPr/>
              <w:sdtContent>
                <w:bookmarkStart w:id="0" w:name="_GoBack"/>
                <w:r w:rsidR="009E25C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  <w:bookmarkEnd w:id="0"/>
              </w:sdtContent>
            </w:sdt>
          </w:p>
        </w:tc>
      </w:tr>
      <w:tr w:rsidR="00D96E98" w:rsidRPr="00564C99" w:rsidTr="004E626D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4E626D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4E626D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96E98" w:rsidRPr="00564C99" w:rsidRDefault="00D96E98" w:rsidP="00484A96">
            <w:pPr>
              <w:tabs>
                <w:tab w:val="left" w:pos="319"/>
              </w:tabs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 xml:space="preserve">Дата початку/припинення діяльності ПДО </w:t>
            </w:r>
            <w:r w:rsidRPr="00564C99">
              <w:rPr>
                <w:rFonts w:eastAsia="Calibri"/>
                <w:sz w:val="20"/>
                <w:szCs w:val="20"/>
                <w:lang w:val="uk-UA"/>
              </w:rPr>
              <w:t>або дата запровадження змін щодо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6E98" w:rsidRPr="00564C99" w:rsidRDefault="00D96E98" w:rsidP="00484A96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sz w:val="20"/>
                  <w:szCs w:val="20"/>
                  <w:lang w:val="uk-UA" w:eastAsia="uk-UA"/>
                </w:rPr>
                <w:id w:val="1140543543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9E25CD" w:rsidRPr="009E25CD">
                  <w:rPr>
                    <w:rStyle w:val="aff2"/>
                    <w:sz w:val="20"/>
                    <w:szCs w:val="20"/>
                  </w:rPr>
                  <w:t>Клацніть або торкніться тут, щоб ввести дату.</w:t>
                </w:r>
              </w:sdtContent>
            </w:sdt>
          </w:p>
        </w:tc>
      </w:tr>
    </w:tbl>
    <w:p w:rsidR="009E25CD" w:rsidRDefault="009E25CD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2"/>
        <w:gridCol w:w="3277"/>
        <w:gridCol w:w="5637"/>
      </w:tblGrid>
      <w:tr w:rsidR="00D96E98" w:rsidRPr="00564C99" w:rsidTr="001E24D1">
        <w:trPr>
          <w:cantSplit/>
          <w:trHeight w:val="20"/>
        </w:trPr>
        <w:tc>
          <w:tcPr>
            <w:tcW w:w="960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6E98" w:rsidRDefault="00D96E98" w:rsidP="001E24D1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1E24D1">
              <w:rPr>
                <w:b/>
                <w:sz w:val="20"/>
                <w:szCs w:val="20"/>
                <w:lang w:val="uk-UA" w:eastAsia="uk-UA"/>
              </w:rPr>
              <w:t>ІІ. Письмове запевнення про дотримання банком умов, установлених нормативно-правовими актами Національного банку України</w:t>
            </w:r>
          </w:p>
          <w:p w:rsidR="004E626D" w:rsidRPr="004E626D" w:rsidRDefault="004E626D" w:rsidP="004E626D">
            <w:pPr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Таблиця 2</w:t>
            </w:r>
          </w:p>
        </w:tc>
      </w:tr>
      <w:tr w:rsidR="00D96E98" w:rsidRPr="00564C99" w:rsidTr="00A43CDC">
        <w:trPr>
          <w:cantSplit/>
          <w:trHeight w:val="20"/>
        </w:trPr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564C99" w:rsidRDefault="00D96E9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 xml:space="preserve">№ </w:t>
            </w:r>
            <w:r w:rsidRPr="00564C99">
              <w:rPr>
                <w:sz w:val="20"/>
                <w:szCs w:val="20"/>
                <w:lang w:val="uk-UA" w:eastAsia="uk-UA"/>
              </w:rPr>
              <w:br/>
              <w:t>з/п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564C99" w:rsidRDefault="00D96E9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Перелік вимог</w:t>
            </w:r>
          </w:p>
        </w:tc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564C99" w:rsidRDefault="00D96E98" w:rsidP="00484A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Інформація банку про дотримання/недотримання вимог із зазначенням підтвердних даних</w:t>
            </w:r>
          </w:p>
        </w:tc>
      </w:tr>
      <w:tr w:rsidR="004E626D" w:rsidRPr="004E626D" w:rsidTr="00A43CDC">
        <w:trPr>
          <w:cantSplit/>
          <w:trHeight w:val="20"/>
        </w:trPr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626D" w:rsidRPr="004E626D" w:rsidRDefault="004E626D" w:rsidP="00484A9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626D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626D" w:rsidRPr="004E626D" w:rsidRDefault="004E626D" w:rsidP="00484A9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626D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626D" w:rsidRPr="004E626D" w:rsidRDefault="004E626D" w:rsidP="00484A9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626D">
              <w:rPr>
                <w:sz w:val="16"/>
                <w:szCs w:val="16"/>
                <w:lang w:val="uk-UA" w:eastAsia="uk-UA"/>
              </w:rPr>
              <w:t>3</w:t>
            </w:r>
          </w:p>
        </w:tc>
      </w:tr>
    </w:tbl>
    <w:p w:rsidR="001E24D1" w:rsidRPr="001E24D1" w:rsidRDefault="001E24D1">
      <w:pPr>
        <w:rPr>
          <w:sz w:val="2"/>
          <w:szCs w:val="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2"/>
        <w:gridCol w:w="3277"/>
        <w:gridCol w:w="5637"/>
      </w:tblGrid>
      <w:tr w:rsidR="00D96E98" w:rsidRPr="004E626D" w:rsidTr="004E626D">
        <w:trPr>
          <w:trHeight w:val="20"/>
          <w:tblHeader/>
        </w:trPr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4E626D" w:rsidRDefault="00D96E98" w:rsidP="00484A9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626D">
              <w:rPr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3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4E626D" w:rsidRDefault="00D96E98" w:rsidP="00484A96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E626D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96E98" w:rsidRPr="004E626D" w:rsidRDefault="00D96E98" w:rsidP="00484A96">
            <w:pPr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4E626D">
              <w:rPr>
                <w:rFonts w:eastAsia="Calibri"/>
                <w:sz w:val="16"/>
                <w:szCs w:val="16"/>
                <w:lang w:val="uk-UA"/>
              </w:rPr>
              <w:t>3</w:t>
            </w:r>
          </w:p>
        </w:tc>
      </w:tr>
      <w:tr w:rsidR="00D96E98" w:rsidRPr="00564C99" w:rsidTr="00A43CDC">
        <w:trPr>
          <w:cantSplit/>
          <w:trHeight w:val="20"/>
        </w:trPr>
        <w:tc>
          <w:tcPr>
            <w:tcW w:w="6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6E98" w:rsidRPr="00564C99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96E98" w:rsidRPr="00564C99" w:rsidRDefault="00D96E98" w:rsidP="00484A96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ПДО відповідає вимогам, установленим нормативно-правовими актами Національного банку України з питань організації захисту приміщень банків в Україні</w:t>
            </w:r>
          </w:p>
        </w:tc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E98" w:rsidRPr="00564C99" w:rsidRDefault="00A0487E" w:rsidP="00A43CDC">
            <w:pPr>
              <w:rPr>
                <w:rFonts w:eastAsia="Calibri"/>
                <w:sz w:val="20"/>
                <w:szCs w:val="20"/>
                <w:lang w:val="uk-UA"/>
              </w:rPr>
            </w:pPr>
            <w:sdt>
              <w:sdtPr>
                <w:rPr>
                  <w:b/>
                  <w:sz w:val="20"/>
                  <w:szCs w:val="20"/>
                  <w:lang w:val="uk-UA"/>
                </w:rPr>
                <w:id w:val="1701737347"/>
                <w:lock w:val="sdtLocked"/>
                <w:placeholder>
                  <w:docPart w:val="6104082D916E47C29A7AFA22E3B8360C"/>
                </w:placeholder>
                <w:showingPlcHdr/>
              </w:sdtPr>
              <w:sdtEndPr/>
              <w:sdtContent>
                <w:r w:rsidR="00A43CDC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6E98" w:rsidRPr="00564C99" w:rsidTr="00A43CDC">
        <w:trPr>
          <w:cantSplit/>
          <w:trHeight w:val="20"/>
        </w:trPr>
        <w:tc>
          <w:tcPr>
            <w:tcW w:w="692" w:type="dxa"/>
            <w:shd w:val="clear" w:color="auto" w:fill="auto"/>
            <w:vAlign w:val="center"/>
          </w:tcPr>
          <w:p w:rsidR="00D96E98" w:rsidRPr="00564C99" w:rsidRDefault="00D96E98" w:rsidP="004E626D">
            <w:pPr>
              <w:rPr>
                <w:sz w:val="20"/>
                <w:szCs w:val="20"/>
                <w:lang w:val="uk-UA" w:eastAsia="uk-UA"/>
              </w:rPr>
            </w:pPr>
            <w:r w:rsidRPr="00564C9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D96E98" w:rsidRPr="00564C99" w:rsidRDefault="00D96E98" w:rsidP="00484A96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564C99">
              <w:rPr>
                <w:rFonts w:eastAsia="Calibri"/>
                <w:sz w:val="20"/>
                <w:szCs w:val="20"/>
                <w:lang w:val="uk-UA"/>
              </w:rPr>
              <w:t>Банк несе повну відповідальність за діяльність ПДО, інформування клієнтів банку про графік, місце та порядок діяльності ПДО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E98" w:rsidRPr="00564C99" w:rsidRDefault="00A0487E" w:rsidP="00A43CDC">
            <w:pPr>
              <w:rPr>
                <w:rFonts w:eastAsia="Calibri"/>
                <w:sz w:val="20"/>
                <w:szCs w:val="20"/>
                <w:lang w:val="uk-UA"/>
              </w:rPr>
            </w:pPr>
            <w:sdt>
              <w:sdtPr>
                <w:rPr>
                  <w:b/>
                  <w:sz w:val="20"/>
                  <w:szCs w:val="20"/>
                  <w:lang w:val="uk-UA"/>
                </w:rPr>
                <w:id w:val="-384726337"/>
                <w:lock w:val="sdtLocked"/>
                <w:placeholder>
                  <w:docPart w:val="48A6882827FD4C0FA11657D894DF60C1"/>
                </w:placeholder>
                <w:showingPlcHdr/>
              </w:sdtPr>
              <w:sdtEndPr/>
              <w:sdtContent>
                <w:r w:rsidR="00A43CDC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</w:tbl>
    <w:p w:rsidR="00223858" w:rsidRPr="00564C99" w:rsidRDefault="00223858" w:rsidP="00223858">
      <w:pPr>
        <w:rPr>
          <w:sz w:val="20"/>
          <w:szCs w:val="20"/>
          <w:lang w:val="uk-UA"/>
        </w:rPr>
      </w:pPr>
    </w:p>
    <w:p w:rsidR="00223858" w:rsidRPr="00564C99" w:rsidRDefault="00223858" w:rsidP="00223858">
      <w:pPr>
        <w:ind w:firstLine="709"/>
        <w:jc w:val="both"/>
        <w:rPr>
          <w:sz w:val="20"/>
          <w:szCs w:val="20"/>
          <w:lang w:val="uk-UA"/>
        </w:rPr>
      </w:pPr>
      <w:r w:rsidRPr="00564C99">
        <w:rPr>
          <w:sz w:val="20"/>
          <w:szCs w:val="20"/>
          <w:lang w:val="uk-UA"/>
        </w:rPr>
        <w:t>Я підтверджую, що інформація, надана у повідомленні, є правдивою і повною, та несу персональну відповідальність за її достовірність.</w:t>
      </w:r>
    </w:p>
    <w:p w:rsidR="00223858" w:rsidRDefault="00223858" w:rsidP="00223858">
      <w:pPr>
        <w:ind w:firstLine="709"/>
        <w:rPr>
          <w:sz w:val="20"/>
          <w:szCs w:val="20"/>
          <w:lang w:val="uk-UA"/>
        </w:rPr>
      </w:pPr>
    </w:p>
    <w:p w:rsidR="001E24D1" w:rsidRPr="001E3615" w:rsidRDefault="001E24D1" w:rsidP="001E24D1">
      <w:pPr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83"/>
        <w:gridCol w:w="2127"/>
        <w:gridCol w:w="511"/>
        <w:gridCol w:w="3031"/>
      </w:tblGrid>
      <w:tr w:rsidR="001E24D1" w:rsidRPr="001E3615" w:rsidTr="00D7002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E24D1" w:rsidRPr="001E3615" w:rsidRDefault="00A0487E" w:rsidP="00AC096D">
            <w:pPr>
              <w:rPr>
                <w:rFonts w:eastAsia="Calibri"/>
                <w:sz w:val="20"/>
                <w:szCs w:val="20"/>
                <w:lang w:val="uk-UA"/>
              </w:rPr>
            </w:pPr>
            <w:sdt>
              <w:sdtPr>
                <w:rPr>
                  <w:b/>
                  <w:sz w:val="20"/>
                  <w:szCs w:val="20"/>
                  <w:lang w:val="uk-UA"/>
                </w:rPr>
                <w:id w:val="-1861967372"/>
                <w:lock w:val="sdtLocked"/>
                <w:placeholder>
                  <w:docPart w:val="E61B31C64EFC4A6EB52FF1BCD1B35809"/>
                </w:placeholder>
                <w:showingPlcHdr/>
              </w:sdtPr>
              <w:sdtEndPr/>
              <w:sdtContent>
                <w:r w:rsidR="00AC096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1E24D1" w:rsidRPr="001E3615" w:rsidRDefault="001E24D1" w:rsidP="00D70023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E24D1" w:rsidRPr="001E3615" w:rsidRDefault="001E24D1" w:rsidP="00D70023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511" w:type="dxa"/>
            <w:shd w:val="clear" w:color="auto" w:fill="auto"/>
          </w:tcPr>
          <w:p w:rsidR="001E24D1" w:rsidRPr="001E3615" w:rsidRDefault="001E24D1" w:rsidP="00D70023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</w:tcPr>
          <w:p w:rsidR="001E24D1" w:rsidRPr="001E3615" w:rsidRDefault="00A0487E" w:rsidP="00AC096D">
            <w:pPr>
              <w:rPr>
                <w:rFonts w:eastAsia="Calibri"/>
                <w:sz w:val="20"/>
                <w:szCs w:val="20"/>
                <w:lang w:val="uk-UA"/>
              </w:rPr>
            </w:pPr>
            <w:sdt>
              <w:sdtPr>
                <w:rPr>
                  <w:b/>
                  <w:sz w:val="20"/>
                  <w:szCs w:val="20"/>
                  <w:lang w:val="uk-UA"/>
                </w:rPr>
                <w:id w:val="178403285"/>
                <w:lock w:val="sdtLocked"/>
                <w:placeholder>
                  <w:docPart w:val="7EEAD5E7EE504CE5BA93D12821BE9D13"/>
                </w:placeholder>
                <w:showingPlcHdr/>
              </w:sdtPr>
              <w:sdtEndPr/>
              <w:sdtContent>
                <w:r w:rsidR="00AC096D" w:rsidRPr="00250ED2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1E24D1" w:rsidRPr="00C06F1F" w:rsidTr="00D70023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E24D1" w:rsidRPr="00C06F1F" w:rsidRDefault="001E24D1" w:rsidP="00D70023">
            <w:pPr>
              <w:jc w:val="center"/>
              <w:rPr>
                <w:rFonts w:eastAsia="Calibri"/>
                <w:sz w:val="16"/>
                <w:szCs w:val="20"/>
                <w:lang w:val="uk-UA"/>
              </w:rPr>
            </w:pPr>
            <w:r w:rsidRPr="00C06F1F">
              <w:rPr>
                <w:rFonts w:eastAsia="Calibri"/>
                <w:sz w:val="16"/>
                <w:szCs w:val="20"/>
                <w:lang w:val="uk-UA"/>
              </w:rPr>
              <w:t>посада уповноваженого представника банку</w:t>
            </w:r>
          </w:p>
        </w:tc>
        <w:tc>
          <w:tcPr>
            <w:tcW w:w="283" w:type="dxa"/>
            <w:shd w:val="clear" w:color="auto" w:fill="auto"/>
          </w:tcPr>
          <w:p w:rsidR="001E24D1" w:rsidRPr="00C06F1F" w:rsidRDefault="001E24D1" w:rsidP="00D70023">
            <w:pPr>
              <w:jc w:val="center"/>
              <w:rPr>
                <w:rFonts w:eastAsia="Calibri"/>
                <w:sz w:val="16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1E24D1" w:rsidRPr="00C06F1F" w:rsidRDefault="001E24D1" w:rsidP="00D70023">
            <w:pPr>
              <w:jc w:val="center"/>
              <w:rPr>
                <w:rFonts w:eastAsia="Calibri"/>
                <w:sz w:val="16"/>
                <w:szCs w:val="20"/>
                <w:lang w:val="uk-UA"/>
              </w:rPr>
            </w:pPr>
            <w:r w:rsidRPr="00C06F1F">
              <w:rPr>
                <w:rFonts w:eastAsia="Calibri"/>
                <w:sz w:val="16"/>
                <w:szCs w:val="20"/>
                <w:lang w:val="uk-UA"/>
              </w:rPr>
              <w:t>підпис</w:t>
            </w:r>
          </w:p>
        </w:tc>
        <w:tc>
          <w:tcPr>
            <w:tcW w:w="511" w:type="dxa"/>
            <w:shd w:val="clear" w:color="auto" w:fill="auto"/>
          </w:tcPr>
          <w:p w:rsidR="001E24D1" w:rsidRPr="00C06F1F" w:rsidRDefault="001E24D1" w:rsidP="00D70023">
            <w:pPr>
              <w:jc w:val="center"/>
              <w:rPr>
                <w:rFonts w:eastAsia="Calibri"/>
                <w:sz w:val="16"/>
                <w:szCs w:val="20"/>
                <w:lang w:val="uk-UA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auto"/>
          </w:tcPr>
          <w:p w:rsidR="001E24D1" w:rsidRPr="00C06F1F" w:rsidRDefault="001E24D1" w:rsidP="00D70023">
            <w:pPr>
              <w:jc w:val="center"/>
              <w:rPr>
                <w:rFonts w:eastAsia="Calibri"/>
                <w:sz w:val="16"/>
                <w:szCs w:val="20"/>
                <w:lang w:val="uk-UA"/>
              </w:rPr>
            </w:pPr>
            <w:r w:rsidRPr="00C06F1F">
              <w:rPr>
                <w:rFonts w:eastAsia="Calibri"/>
                <w:sz w:val="16"/>
                <w:szCs w:val="20"/>
                <w:lang w:val="uk-UA"/>
              </w:rPr>
              <w:t>ініціали, прізвище</w:t>
            </w:r>
          </w:p>
        </w:tc>
      </w:tr>
    </w:tbl>
    <w:p w:rsidR="001E24D1" w:rsidRPr="001E3615" w:rsidRDefault="001E24D1" w:rsidP="001E24D1">
      <w:pPr>
        <w:rPr>
          <w:sz w:val="20"/>
          <w:szCs w:val="20"/>
          <w:lang w:val="uk-UA"/>
        </w:rPr>
      </w:pPr>
    </w:p>
    <w:sdt>
      <w:sdtPr>
        <w:rPr>
          <w:sz w:val="20"/>
          <w:szCs w:val="20"/>
          <w:lang w:val="uk-UA"/>
        </w:rPr>
        <w:id w:val="1574396530"/>
        <w:lock w:val="sdtLocked"/>
        <w:placeholder>
          <w:docPart w:val="DCCAA382F91747C0BF7B2A5CF58F9932"/>
        </w:placeholder>
        <w:showingPlcHdr/>
        <w:date w:fullDate="2021-12-16T00:00:00Z">
          <w:dateFormat w:val="d MMMM yyyy' року'"/>
          <w:lid w:val="uk-UA"/>
          <w:storeMappedDataAs w:val="dateTime"/>
          <w:calendar w:val="gregorian"/>
        </w:date>
      </w:sdtPr>
      <w:sdtEndPr/>
      <w:sdtContent>
        <w:p w:rsidR="001E24D1" w:rsidRPr="00C06F1F" w:rsidRDefault="001E24D1" w:rsidP="001E24D1">
          <w:pPr>
            <w:rPr>
              <w:sz w:val="20"/>
              <w:szCs w:val="20"/>
              <w:lang w:val="uk-UA"/>
            </w:rPr>
          </w:pPr>
          <w:r w:rsidRPr="00C06F1F">
            <w:rPr>
              <w:rStyle w:val="aff2"/>
              <w:sz w:val="20"/>
              <w:szCs w:val="20"/>
            </w:rPr>
            <w:t>Клацніть або торкніться тут, щоб ввести дату.</w:t>
          </w:r>
        </w:p>
      </w:sdtContent>
    </w:sdt>
    <w:p w:rsidR="007E10ED" w:rsidRDefault="007E10ED" w:rsidP="007E10ED">
      <w:pPr>
        <w:rPr>
          <w:sz w:val="20"/>
          <w:szCs w:val="20"/>
          <w:lang w:val="uk-UA"/>
        </w:rPr>
      </w:pPr>
    </w:p>
    <w:tbl>
      <w:tblPr>
        <w:tblStyle w:val="a3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E10ED" w:rsidRPr="00345EF6" w:rsidTr="008F10C8">
        <w:sdt>
          <w:sdtPr>
            <w:rPr>
              <w:sz w:val="22"/>
              <w:szCs w:val="22"/>
              <w:lang w:val="uk-UA" w:eastAsia="uk-UA"/>
            </w:rPr>
            <w:id w:val="-1164623486"/>
            <w:lock w:val="sdtLocked"/>
            <w:placeholder>
              <w:docPart w:val="8E2E7B9055C1487D90F660346E5869C1"/>
            </w:placeholder>
            <w:showingPlcHdr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7E10ED" w:rsidRPr="00345EF6" w:rsidRDefault="007E10ED" w:rsidP="00E07EF6">
                <w:pPr>
                  <w:tabs>
                    <w:tab w:val="left" w:pos="6566"/>
                    <w:tab w:val="left" w:pos="10325"/>
                  </w:tabs>
                  <w:autoSpaceDE w:val="0"/>
                  <w:autoSpaceDN w:val="0"/>
                  <w:adjustRightInd w:val="0"/>
                  <w:rPr>
                    <w:sz w:val="22"/>
                    <w:szCs w:val="22"/>
                    <w:lang w:val="uk-UA" w:eastAsia="uk-UA"/>
                  </w:rPr>
                </w:pPr>
                <w:r w:rsidRPr="003E4536">
                  <w:rPr>
                    <w:rStyle w:val="aff2"/>
                    <w:sz w:val="20"/>
                    <w:szCs w:val="20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E10ED" w:rsidRPr="00345EF6" w:rsidTr="008F10C8">
        <w:tc>
          <w:tcPr>
            <w:tcW w:w="3969" w:type="dxa"/>
            <w:tcBorders>
              <w:top w:val="single" w:sz="4" w:space="0" w:color="auto"/>
            </w:tcBorders>
          </w:tcPr>
          <w:p w:rsidR="007E10ED" w:rsidRPr="00345EF6" w:rsidRDefault="007E10ED" w:rsidP="00E07EF6">
            <w:pPr>
              <w:tabs>
                <w:tab w:val="left" w:pos="6566"/>
                <w:tab w:val="left" w:pos="103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 w:eastAsia="uk-UA"/>
              </w:rPr>
            </w:pPr>
            <w:r w:rsidRPr="00345EF6">
              <w:rPr>
                <w:sz w:val="16"/>
                <w:szCs w:val="16"/>
                <w:lang w:val="uk-UA" w:eastAsia="uk-UA"/>
              </w:rPr>
              <w:t>прізвище, і</w:t>
            </w:r>
            <w:r>
              <w:rPr>
                <w:sz w:val="16"/>
                <w:szCs w:val="16"/>
                <w:lang w:val="uk-UA" w:eastAsia="uk-UA"/>
              </w:rPr>
              <w:t>м'я</w:t>
            </w:r>
            <w:r w:rsidRPr="00345EF6">
              <w:rPr>
                <w:sz w:val="16"/>
                <w:szCs w:val="16"/>
                <w:lang w:val="uk-UA" w:eastAsia="uk-UA"/>
              </w:rPr>
              <w:t xml:space="preserve"> та телефон контактної особи в банку</w:t>
            </w:r>
          </w:p>
        </w:tc>
      </w:tr>
    </w:tbl>
    <w:p w:rsidR="007E10ED" w:rsidRPr="003E4536" w:rsidRDefault="007E10ED" w:rsidP="007E10ED">
      <w:pPr>
        <w:rPr>
          <w:sz w:val="20"/>
          <w:szCs w:val="20"/>
        </w:rPr>
      </w:pPr>
    </w:p>
    <w:p w:rsidR="001E24D1" w:rsidRPr="007E10ED" w:rsidRDefault="001E24D1" w:rsidP="001E24D1">
      <w:pPr>
        <w:rPr>
          <w:sz w:val="20"/>
          <w:szCs w:val="20"/>
        </w:rPr>
      </w:pPr>
    </w:p>
    <w:p w:rsidR="00223858" w:rsidRPr="00564C99" w:rsidRDefault="00223858" w:rsidP="00223858">
      <w:pPr>
        <w:jc w:val="center"/>
        <w:rPr>
          <w:sz w:val="20"/>
          <w:szCs w:val="20"/>
          <w:lang w:val="uk-UA"/>
        </w:rPr>
      </w:pPr>
    </w:p>
    <w:p w:rsidR="002F57B9" w:rsidRPr="00564C99" w:rsidRDefault="002F57B9" w:rsidP="00AB141B">
      <w:pPr>
        <w:rPr>
          <w:sz w:val="20"/>
          <w:szCs w:val="20"/>
          <w:lang w:val="uk-UA"/>
        </w:rPr>
      </w:pPr>
    </w:p>
    <w:sectPr w:rsidR="002F57B9" w:rsidRPr="00564C99" w:rsidSect="00547D61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7E" w:rsidRDefault="00A0487E">
      <w:r>
        <w:separator/>
      </w:r>
    </w:p>
  </w:endnote>
  <w:endnote w:type="continuationSeparator" w:id="0">
    <w:p w:rsidR="00A0487E" w:rsidRDefault="00A0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7E" w:rsidRDefault="00A0487E">
      <w:r>
        <w:separator/>
      </w:r>
    </w:p>
  </w:footnote>
  <w:footnote w:type="continuationSeparator" w:id="0">
    <w:p w:rsidR="00A0487E" w:rsidRDefault="00A0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Pr="009E25CD" w:rsidRDefault="00A0487E" w:rsidP="009E25CD">
    <w:pPr>
      <w:pStyle w:val="a8"/>
      <w:jc w:val="center"/>
      <w:rPr>
        <w:sz w:val="20"/>
        <w:szCs w:val="20"/>
      </w:rPr>
    </w:pPr>
    <w:sdt>
      <w:sdtPr>
        <w:rPr>
          <w:sz w:val="20"/>
          <w:szCs w:val="20"/>
        </w:rPr>
        <w:id w:val="1973634260"/>
        <w:docPartObj>
          <w:docPartGallery w:val="Page Numbers (Top of Page)"/>
          <w:docPartUnique/>
        </w:docPartObj>
      </w:sdtPr>
      <w:sdtEndPr/>
      <w:sdtContent>
        <w:r w:rsidR="00792CE0" w:rsidRPr="009E25CD">
          <w:rPr>
            <w:sz w:val="20"/>
            <w:szCs w:val="20"/>
          </w:rPr>
          <w:fldChar w:fldCharType="begin"/>
        </w:r>
        <w:r w:rsidR="0088589B" w:rsidRPr="009E25CD">
          <w:rPr>
            <w:sz w:val="20"/>
            <w:szCs w:val="20"/>
          </w:rPr>
          <w:instrText>PAGE   \* MERGEFORMAT</w:instrText>
        </w:r>
        <w:r w:rsidR="00792CE0" w:rsidRPr="009E25CD">
          <w:rPr>
            <w:sz w:val="20"/>
            <w:szCs w:val="20"/>
          </w:rPr>
          <w:fldChar w:fldCharType="separate"/>
        </w:r>
        <w:r w:rsidR="00A90E69" w:rsidRPr="00A90E69">
          <w:rPr>
            <w:noProof/>
            <w:sz w:val="20"/>
            <w:szCs w:val="20"/>
            <w:lang w:val="uk-UA"/>
          </w:rPr>
          <w:t>2</w:t>
        </w:r>
        <w:r w:rsidR="00792CE0" w:rsidRPr="009E25CD">
          <w:rPr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E87575C"/>
    <w:multiLevelType w:val="hybridMultilevel"/>
    <w:tmpl w:val="A426C0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58641C"/>
    <w:multiLevelType w:val="hybridMultilevel"/>
    <w:tmpl w:val="DEB083F8"/>
    <w:lvl w:ilvl="0" w:tplc="4386FA8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6AF9"/>
    <w:multiLevelType w:val="hybridMultilevel"/>
    <w:tmpl w:val="4586B80C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23"/>
  </w:num>
  <w:num w:numId="6">
    <w:abstractNumId w:val="11"/>
  </w:num>
  <w:num w:numId="7">
    <w:abstractNumId w:val="6"/>
  </w:num>
  <w:num w:numId="8">
    <w:abstractNumId w:val="1"/>
  </w:num>
  <w:num w:numId="9">
    <w:abstractNumId w:val="20"/>
  </w:num>
  <w:num w:numId="10">
    <w:abstractNumId w:val="22"/>
  </w:num>
  <w:num w:numId="11">
    <w:abstractNumId w:val="3"/>
  </w:num>
  <w:num w:numId="12">
    <w:abstractNumId w:val="19"/>
  </w:num>
  <w:num w:numId="13">
    <w:abstractNumId w:val="18"/>
  </w:num>
  <w:num w:numId="14">
    <w:abstractNumId w:val="17"/>
  </w:num>
  <w:num w:numId="15">
    <w:abstractNumId w:val="9"/>
  </w:num>
  <w:num w:numId="16">
    <w:abstractNumId w:val="15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g3xwObpRI4OBWa9lX750pz3E2irtAKe/e7wwtthvOu/I78zrkDYhDCAm46BOTCKw+/qPRqMHT9LRzCmiLa7g==" w:salt="f7vElA4T+JH71YwS04SKv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4"/>
    <w:rsid w:val="000013B9"/>
    <w:rsid w:val="00001A82"/>
    <w:rsid w:val="000020A1"/>
    <w:rsid w:val="000033E8"/>
    <w:rsid w:val="00004517"/>
    <w:rsid w:val="00004C58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640E"/>
    <w:rsid w:val="00027EE5"/>
    <w:rsid w:val="00031CBF"/>
    <w:rsid w:val="000323C0"/>
    <w:rsid w:val="00032AFC"/>
    <w:rsid w:val="00033043"/>
    <w:rsid w:val="000353FE"/>
    <w:rsid w:val="00036C79"/>
    <w:rsid w:val="000377DF"/>
    <w:rsid w:val="000406A7"/>
    <w:rsid w:val="000409DC"/>
    <w:rsid w:val="00043440"/>
    <w:rsid w:val="000438AE"/>
    <w:rsid w:val="00044B05"/>
    <w:rsid w:val="00045D55"/>
    <w:rsid w:val="0005249C"/>
    <w:rsid w:val="000534C1"/>
    <w:rsid w:val="0005528E"/>
    <w:rsid w:val="00057755"/>
    <w:rsid w:val="00061312"/>
    <w:rsid w:val="00061462"/>
    <w:rsid w:val="00061E64"/>
    <w:rsid w:val="000641E1"/>
    <w:rsid w:val="00065E5A"/>
    <w:rsid w:val="000663DF"/>
    <w:rsid w:val="00067403"/>
    <w:rsid w:val="00067814"/>
    <w:rsid w:val="000727FE"/>
    <w:rsid w:val="00074B9E"/>
    <w:rsid w:val="00081196"/>
    <w:rsid w:val="00081269"/>
    <w:rsid w:val="00081E97"/>
    <w:rsid w:val="000829C3"/>
    <w:rsid w:val="000861EE"/>
    <w:rsid w:val="00086BA5"/>
    <w:rsid w:val="00087131"/>
    <w:rsid w:val="000873A8"/>
    <w:rsid w:val="00087554"/>
    <w:rsid w:val="00091112"/>
    <w:rsid w:val="00091F37"/>
    <w:rsid w:val="00093AE6"/>
    <w:rsid w:val="00097652"/>
    <w:rsid w:val="000A114C"/>
    <w:rsid w:val="000A14D3"/>
    <w:rsid w:val="000A23D7"/>
    <w:rsid w:val="000B055E"/>
    <w:rsid w:val="000B538E"/>
    <w:rsid w:val="000B55C4"/>
    <w:rsid w:val="000C0218"/>
    <w:rsid w:val="000C1952"/>
    <w:rsid w:val="000C1B52"/>
    <w:rsid w:val="000C2475"/>
    <w:rsid w:val="000C2F7A"/>
    <w:rsid w:val="000C2F9E"/>
    <w:rsid w:val="000C37E8"/>
    <w:rsid w:val="000C6797"/>
    <w:rsid w:val="000C6FC6"/>
    <w:rsid w:val="000D4157"/>
    <w:rsid w:val="000D5A58"/>
    <w:rsid w:val="000D5B5D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5DBC"/>
    <w:rsid w:val="000E6327"/>
    <w:rsid w:val="000E7CB5"/>
    <w:rsid w:val="000F1C77"/>
    <w:rsid w:val="000F23F5"/>
    <w:rsid w:val="000F2600"/>
    <w:rsid w:val="000F4D25"/>
    <w:rsid w:val="000F5B7B"/>
    <w:rsid w:val="000F5C25"/>
    <w:rsid w:val="000F605C"/>
    <w:rsid w:val="00100035"/>
    <w:rsid w:val="001000FE"/>
    <w:rsid w:val="001018F9"/>
    <w:rsid w:val="00103D3C"/>
    <w:rsid w:val="00105C61"/>
    <w:rsid w:val="001069DB"/>
    <w:rsid w:val="00106DEF"/>
    <w:rsid w:val="0010730E"/>
    <w:rsid w:val="00112516"/>
    <w:rsid w:val="001126B2"/>
    <w:rsid w:val="001130A6"/>
    <w:rsid w:val="00113109"/>
    <w:rsid w:val="00115299"/>
    <w:rsid w:val="00115AB7"/>
    <w:rsid w:val="00115FBA"/>
    <w:rsid w:val="001171A0"/>
    <w:rsid w:val="00120258"/>
    <w:rsid w:val="00120FB3"/>
    <w:rsid w:val="00122073"/>
    <w:rsid w:val="00122FE3"/>
    <w:rsid w:val="00123202"/>
    <w:rsid w:val="001252A9"/>
    <w:rsid w:val="00131B53"/>
    <w:rsid w:val="001335F2"/>
    <w:rsid w:val="00133E84"/>
    <w:rsid w:val="00135B66"/>
    <w:rsid w:val="001405F7"/>
    <w:rsid w:val="00142258"/>
    <w:rsid w:val="001427FA"/>
    <w:rsid w:val="001467D4"/>
    <w:rsid w:val="001506BF"/>
    <w:rsid w:val="0015158E"/>
    <w:rsid w:val="00151905"/>
    <w:rsid w:val="00152E6E"/>
    <w:rsid w:val="00154F1C"/>
    <w:rsid w:val="00156BC5"/>
    <w:rsid w:val="00156CA5"/>
    <w:rsid w:val="0015713C"/>
    <w:rsid w:val="001610B9"/>
    <w:rsid w:val="00162405"/>
    <w:rsid w:val="00166492"/>
    <w:rsid w:val="00167425"/>
    <w:rsid w:val="00170589"/>
    <w:rsid w:val="0017316B"/>
    <w:rsid w:val="00173E90"/>
    <w:rsid w:val="00176173"/>
    <w:rsid w:val="00176C54"/>
    <w:rsid w:val="0017715F"/>
    <w:rsid w:val="00177431"/>
    <w:rsid w:val="00180CC3"/>
    <w:rsid w:val="001813A3"/>
    <w:rsid w:val="00183A73"/>
    <w:rsid w:val="0018611C"/>
    <w:rsid w:val="00186571"/>
    <w:rsid w:val="00190F12"/>
    <w:rsid w:val="0019242A"/>
    <w:rsid w:val="00193800"/>
    <w:rsid w:val="001955FE"/>
    <w:rsid w:val="00196D30"/>
    <w:rsid w:val="0019752C"/>
    <w:rsid w:val="001A01BA"/>
    <w:rsid w:val="001A3C61"/>
    <w:rsid w:val="001A4684"/>
    <w:rsid w:val="001A4BD8"/>
    <w:rsid w:val="001A599B"/>
    <w:rsid w:val="001B07BE"/>
    <w:rsid w:val="001B16E6"/>
    <w:rsid w:val="001B5B2E"/>
    <w:rsid w:val="001B5CB3"/>
    <w:rsid w:val="001B7F71"/>
    <w:rsid w:val="001C0A6C"/>
    <w:rsid w:val="001C264B"/>
    <w:rsid w:val="001C53B0"/>
    <w:rsid w:val="001C5EA5"/>
    <w:rsid w:val="001C5FE9"/>
    <w:rsid w:val="001C71B6"/>
    <w:rsid w:val="001C7A62"/>
    <w:rsid w:val="001D0CE4"/>
    <w:rsid w:val="001D253A"/>
    <w:rsid w:val="001D4BC4"/>
    <w:rsid w:val="001D75DB"/>
    <w:rsid w:val="001E044D"/>
    <w:rsid w:val="001E1C76"/>
    <w:rsid w:val="001E24D1"/>
    <w:rsid w:val="001E2A91"/>
    <w:rsid w:val="001E766C"/>
    <w:rsid w:val="001F1F32"/>
    <w:rsid w:val="001F406C"/>
    <w:rsid w:val="001F5271"/>
    <w:rsid w:val="001F6950"/>
    <w:rsid w:val="001F7981"/>
    <w:rsid w:val="00205773"/>
    <w:rsid w:val="002108CA"/>
    <w:rsid w:val="00210AA1"/>
    <w:rsid w:val="00210EB3"/>
    <w:rsid w:val="00211463"/>
    <w:rsid w:val="00214ED0"/>
    <w:rsid w:val="002173D7"/>
    <w:rsid w:val="00223858"/>
    <w:rsid w:val="00224A97"/>
    <w:rsid w:val="00224C65"/>
    <w:rsid w:val="002257D3"/>
    <w:rsid w:val="00233198"/>
    <w:rsid w:val="00234B72"/>
    <w:rsid w:val="00236465"/>
    <w:rsid w:val="00236B38"/>
    <w:rsid w:val="0024260C"/>
    <w:rsid w:val="00243997"/>
    <w:rsid w:val="00244088"/>
    <w:rsid w:val="00245B43"/>
    <w:rsid w:val="00246570"/>
    <w:rsid w:val="0024659B"/>
    <w:rsid w:val="00247C40"/>
    <w:rsid w:val="00247D3D"/>
    <w:rsid w:val="00250594"/>
    <w:rsid w:val="002551F5"/>
    <w:rsid w:val="0025646E"/>
    <w:rsid w:val="002569DE"/>
    <w:rsid w:val="002604E4"/>
    <w:rsid w:val="0026149A"/>
    <w:rsid w:val="002637F0"/>
    <w:rsid w:val="00265EDF"/>
    <w:rsid w:val="0027178B"/>
    <w:rsid w:val="00273AA9"/>
    <w:rsid w:val="00275AA6"/>
    <w:rsid w:val="00275B17"/>
    <w:rsid w:val="00276DB5"/>
    <w:rsid w:val="00281924"/>
    <w:rsid w:val="00283C65"/>
    <w:rsid w:val="00284C01"/>
    <w:rsid w:val="002866E7"/>
    <w:rsid w:val="0028766D"/>
    <w:rsid w:val="00291F90"/>
    <w:rsid w:val="002927B2"/>
    <w:rsid w:val="00292AD8"/>
    <w:rsid w:val="00292DE3"/>
    <w:rsid w:val="002947BB"/>
    <w:rsid w:val="0029527D"/>
    <w:rsid w:val="0029548E"/>
    <w:rsid w:val="00295EA6"/>
    <w:rsid w:val="002977DE"/>
    <w:rsid w:val="002C3822"/>
    <w:rsid w:val="002C6281"/>
    <w:rsid w:val="002C6704"/>
    <w:rsid w:val="002C7E94"/>
    <w:rsid w:val="002D0CBE"/>
    <w:rsid w:val="002D0D25"/>
    <w:rsid w:val="002D0EDD"/>
    <w:rsid w:val="002D11A1"/>
    <w:rsid w:val="002D2E0A"/>
    <w:rsid w:val="002D477E"/>
    <w:rsid w:val="002D4C0F"/>
    <w:rsid w:val="002D502F"/>
    <w:rsid w:val="002D69F3"/>
    <w:rsid w:val="002D6CCF"/>
    <w:rsid w:val="002D7270"/>
    <w:rsid w:val="002E0BD7"/>
    <w:rsid w:val="002E0F2E"/>
    <w:rsid w:val="002E353F"/>
    <w:rsid w:val="002E422A"/>
    <w:rsid w:val="002E6B72"/>
    <w:rsid w:val="002E6F87"/>
    <w:rsid w:val="002E7137"/>
    <w:rsid w:val="002E75A9"/>
    <w:rsid w:val="002F35AD"/>
    <w:rsid w:val="002F4200"/>
    <w:rsid w:val="002F57B9"/>
    <w:rsid w:val="00300331"/>
    <w:rsid w:val="0030196C"/>
    <w:rsid w:val="00302A1A"/>
    <w:rsid w:val="00303799"/>
    <w:rsid w:val="00310BDF"/>
    <w:rsid w:val="00312C18"/>
    <w:rsid w:val="00313660"/>
    <w:rsid w:val="00314833"/>
    <w:rsid w:val="00315C45"/>
    <w:rsid w:val="0031688B"/>
    <w:rsid w:val="00316DAF"/>
    <w:rsid w:val="00320D2F"/>
    <w:rsid w:val="0032121E"/>
    <w:rsid w:val="003229E5"/>
    <w:rsid w:val="00322D77"/>
    <w:rsid w:val="00323BA5"/>
    <w:rsid w:val="003249B0"/>
    <w:rsid w:val="00324CE2"/>
    <w:rsid w:val="00330913"/>
    <w:rsid w:val="00330F41"/>
    <w:rsid w:val="00331559"/>
    <w:rsid w:val="003317B4"/>
    <w:rsid w:val="00332132"/>
    <w:rsid w:val="003327FD"/>
    <w:rsid w:val="00333F52"/>
    <w:rsid w:val="00334483"/>
    <w:rsid w:val="003405DA"/>
    <w:rsid w:val="00341E4F"/>
    <w:rsid w:val="00344AB7"/>
    <w:rsid w:val="003451FB"/>
    <w:rsid w:val="00345A6D"/>
    <w:rsid w:val="003465B6"/>
    <w:rsid w:val="00347415"/>
    <w:rsid w:val="003510D4"/>
    <w:rsid w:val="00354351"/>
    <w:rsid w:val="003551D7"/>
    <w:rsid w:val="0035677A"/>
    <w:rsid w:val="00356FD8"/>
    <w:rsid w:val="0035703A"/>
    <w:rsid w:val="0036064A"/>
    <w:rsid w:val="003616A5"/>
    <w:rsid w:val="003617AD"/>
    <w:rsid w:val="003621F7"/>
    <w:rsid w:val="003632E1"/>
    <w:rsid w:val="00363CC7"/>
    <w:rsid w:val="00364F2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87428"/>
    <w:rsid w:val="003900FE"/>
    <w:rsid w:val="00392BC3"/>
    <w:rsid w:val="003944A4"/>
    <w:rsid w:val="0039484C"/>
    <w:rsid w:val="00395987"/>
    <w:rsid w:val="003A019D"/>
    <w:rsid w:val="003A210D"/>
    <w:rsid w:val="003A36CD"/>
    <w:rsid w:val="003A3DDC"/>
    <w:rsid w:val="003A3EE9"/>
    <w:rsid w:val="003A63D4"/>
    <w:rsid w:val="003A7481"/>
    <w:rsid w:val="003B03BC"/>
    <w:rsid w:val="003B1735"/>
    <w:rsid w:val="003B190E"/>
    <w:rsid w:val="003B4645"/>
    <w:rsid w:val="003B5210"/>
    <w:rsid w:val="003B54FF"/>
    <w:rsid w:val="003B6A30"/>
    <w:rsid w:val="003B73B1"/>
    <w:rsid w:val="003B7552"/>
    <w:rsid w:val="003C1AB2"/>
    <w:rsid w:val="003C31C5"/>
    <w:rsid w:val="003C7E36"/>
    <w:rsid w:val="003D18D8"/>
    <w:rsid w:val="003D40FC"/>
    <w:rsid w:val="003D62F5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1224"/>
    <w:rsid w:val="0040528F"/>
    <w:rsid w:val="004052BF"/>
    <w:rsid w:val="004066F0"/>
    <w:rsid w:val="00407156"/>
    <w:rsid w:val="00407505"/>
    <w:rsid w:val="00411222"/>
    <w:rsid w:val="0041323F"/>
    <w:rsid w:val="00417314"/>
    <w:rsid w:val="00417B4F"/>
    <w:rsid w:val="004206D9"/>
    <w:rsid w:val="00423CB1"/>
    <w:rsid w:val="004241CF"/>
    <w:rsid w:val="0042625D"/>
    <w:rsid w:val="004277E8"/>
    <w:rsid w:val="004307D8"/>
    <w:rsid w:val="00432A0F"/>
    <w:rsid w:val="00432AEE"/>
    <w:rsid w:val="004334F4"/>
    <w:rsid w:val="004348B1"/>
    <w:rsid w:val="00440908"/>
    <w:rsid w:val="0044235F"/>
    <w:rsid w:val="00453D1B"/>
    <w:rsid w:val="00454D3F"/>
    <w:rsid w:val="0045789D"/>
    <w:rsid w:val="0046090A"/>
    <w:rsid w:val="00460CCB"/>
    <w:rsid w:val="00461E3C"/>
    <w:rsid w:val="00464C91"/>
    <w:rsid w:val="00466299"/>
    <w:rsid w:val="00470B7E"/>
    <w:rsid w:val="00471B48"/>
    <w:rsid w:val="004758A3"/>
    <w:rsid w:val="00476F49"/>
    <w:rsid w:val="00480C92"/>
    <w:rsid w:val="00484148"/>
    <w:rsid w:val="00484A96"/>
    <w:rsid w:val="00484AA6"/>
    <w:rsid w:val="00491A8A"/>
    <w:rsid w:val="00495BDB"/>
    <w:rsid w:val="004A246B"/>
    <w:rsid w:val="004A4908"/>
    <w:rsid w:val="004A78D9"/>
    <w:rsid w:val="004A7CD2"/>
    <w:rsid w:val="004B26A8"/>
    <w:rsid w:val="004B3022"/>
    <w:rsid w:val="004B6A9A"/>
    <w:rsid w:val="004B6BDA"/>
    <w:rsid w:val="004B7524"/>
    <w:rsid w:val="004C0EB6"/>
    <w:rsid w:val="004C1B44"/>
    <w:rsid w:val="004C26D3"/>
    <w:rsid w:val="004C3669"/>
    <w:rsid w:val="004C4005"/>
    <w:rsid w:val="004C5804"/>
    <w:rsid w:val="004C62AA"/>
    <w:rsid w:val="004C6EFA"/>
    <w:rsid w:val="004D0FA2"/>
    <w:rsid w:val="004D35EE"/>
    <w:rsid w:val="004D5520"/>
    <w:rsid w:val="004D65B6"/>
    <w:rsid w:val="004D70EB"/>
    <w:rsid w:val="004E100A"/>
    <w:rsid w:val="004E1917"/>
    <w:rsid w:val="004E1B08"/>
    <w:rsid w:val="004E53B7"/>
    <w:rsid w:val="004E626D"/>
    <w:rsid w:val="004E6D33"/>
    <w:rsid w:val="004F01F5"/>
    <w:rsid w:val="004F03FF"/>
    <w:rsid w:val="004F0A81"/>
    <w:rsid w:val="004F11D0"/>
    <w:rsid w:val="004F2E2E"/>
    <w:rsid w:val="004F6411"/>
    <w:rsid w:val="004F67FE"/>
    <w:rsid w:val="004F7541"/>
    <w:rsid w:val="00500903"/>
    <w:rsid w:val="00501BA6"/>
    <w:rsid w:val="0050212F"/>
    <w:rsid w:val="0050597F"/>
    <w:rsid w:val="00506919"/>
    <w:rsid w:val="00507B03"/>
    <w:rsid w:val="00511341"/>
    <w:rsid w:val="005114B4"/>
    <w:rsid w:val="00512ECA"/>
    <w:rsid w:val="00515D5F"/>
    <w:rsid w:val="00516A82"/>
    <w:rsid w:val="00516D8A"/>
    <w:rsid w:val="005172AE"/>
    <w:rsid w:val="00517328"/>
    <w:rsid w:val="00524281"/>
    <w:rsid w:val="0052676D"/>
    <w:rsid w:val="00531BFE"/>
    <w:rsid w:val="00533966"/>
    <w:rsid w:val="00533B3A"/>
    <w:rsid w:val="00535A8E"/>
    <w:rsid w:val="00536767"/>
    <w:rsid w:val="00537476"/>
    <w:rsid w:val="00541197"/>
    <w:rsid w:val="00541BDB"/>
    <w:rsid w:val="00544083"/>
    <w:rsid w:val="00544433"/>
    <w:rsid w:val="00547282"/>
    <w:rsid w:val="005479C4"/>
    <w:rsid w:val="00547D61"/>
    <w:rsid w:val="00547F8D"/>
    <w:rsid w:val="00552599"/>
    <w:rsid w:val="00552DDC"/>
    <w:rsid w:val="0055397F"/>
    <w:rsid w:val="00553F74"/>
    <w:rsid w:val="00554D9A"/>
    <w:rsid w:val="005550B7"/>
    <w:rsid w:val="00557C65"/>
    <w:rsid w:val="00563DF4"/>
    <w:rsid w:val="005642D4"/>
    <w:rsid w:val="00564C99"/>
    <w:rsid w:val="00566B41"/>
    <w:rsid w:val="00567377"/>
    <w:rsid w:val="00567558"/>
    <w:rsid w:val="0056779F"/>
    <w:rsid w:val="0057300F"/>
    <w:rsid w:val="005775E6"/>
    <w:rsid w:val="0058073A"/>
    <w:rsid w:val="00580C14"/>
    <w:rsid w:val="00581180"/>
    <w:rsid w:val="00582001"/>
    <w:rsid w:val="005825E3"/>
    <w:rsid w:val="00586C67"/>
    <w:rsid w:val="00590BA0"/>
    <w:rsid w:val="00592CBD"/>
    <w:rsid w:val="00594FFD"/>
    <w:rsid w:val="005A3967"/>
    <w:rsid w:val="005A4A53"/>
    <w:rsid w:val="005A5210"/>
    <w:rsid w:val="005A69DF"/>
    <w:rsid w:val="005A79D9"/>
    <w:rsid w:val="005B052E"/>
    <w:rsid w:val="005B44DD"/>
    <w:rsid w:val="005B4F55"/>
    <w:rsid w:val="005B6E1B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D75A9"/>
    <w:rsid w:val="005E0979"/>
    <w:rsid w:val="005E10CF"/>
    <w:rsid w:val="005E2270"/>
    <w:rsid w:val="005E6212"/>
    <w:rsid w:val="005E79B6"/>
    <w:rsid w:val="005F3E9B"/>
    <w:rsid w:val="005F74E6"/>
    <w:rsid w:val="005F7FD6"/>
    <w:rsid w:val="00601E63"/>
    <w:rsid w:val="006025F0"/>
    <w:rsid w:val="00602F9B"/>
    <w:rsid w:val="00605EBB"/>
    <w:rsid w:val="00607BBF"/>
    <w:rsid w:val="00615539"/>
    <w:rsid w:val="00616E37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086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532C"/>
    <w:rsid w:val="00657A32"/>
    <w:rsid w:val="0066278C"/>
    <w:rsid w:val="00663AFA"/>
    <w:rsid w:val="00663C82"/>
    <w:rsid w:val="00666002"/>
    <w:rsid w:val="00671F94"/>
    <w:rsid w:val="006726E0"/>
    <w:rsid w:val="00673A40"/>
    <w:rsid w:val="006744EB"/>
    <w:rsid w:val="00674F77"/>
    <w:rsid w:val="00676316"/>
    <w:rsid w:val="00680BA4"/>
    <w:rsid w:val="00681DAA"/>
    <w:rsid w:val="0068270F"/>
    <w:rsid w:val="006840D6"/>
    <w:rsid w:val="00684878"/>
    <w:rsid w:val="00692C4F"/>
    <w:rsid w:val="006A1500"/>
    <w:rsid w:val="006A21E2"/>
    <w:rsid w:val="006A4125"/>
    <w:rsid w:val="006A426A"/>
    <w:rsid w:val="006A5574"/>
    <w:rsid w:val="006A5E42"/>
    <w:rsid w:val="006A6022"/>
    <w:rsid w:val="006A7294"/>
    <w:rsid w:val="006B17CB"/>
    <w:rsid w:val="006B36B3"/>
    <w:rsid w:val="006B591A"/>
    <w:rsid w:val="006B63BD"/>
    <w:rsid w:val="006B6D4C"/>
    <w:rsid w:val="006C5864"/>
    <w:rsid w:val="006C5E4A"/>
    <w:rsid w:val="006D1080"/>
    <w:rsid w:val="006D19EF"/>
    <w:rsid w:val="006D28C5"/>
    <w:rsid w:val="006D2FAF"/>
    <w:rsid w:val="006D4F38"/>
    <w:rsid w:val="006E043D"/>
    <w:rsid w:val="006E1042"/>
    <w:rsid w:val="006E1398"/>
    <w:rsid w:val="006E179C"/>
    <w:rsid w:val="006E2BA2"/>
    <w:rsid w:val="006F0073"/>
    <w:rsid w:val="006F099C"/>
    <w:rsid w:val="006F0D8C"/>
    <w:rsid w:val="006F2911"/>
    <w:rsid w:val="006F2A4E"/>
    <w:rsid w:val="006F3363"/>
    <w:rsid w:val="006F3BD6"/>
    <w:rsid w:val="006F4B38"/>
    <w:rsid w:val="006F7B89"/>
    <w:rsid w:val="00702556"/>
    <w:rsid w:val="00702B4A"/>
    <w:rsid w:val="0070462F"/>
    <w:rsid w:val="00704B13"/>
    <w:rsid w:val="00706F29"/>
    <w:rsid w:val="00707B6E"/>
    <w:rsid w:val="00710BE1"/>
    <w:rsid w:val="00711552"/>
    <w:rsid w:val="00711BFA"/>
    <w:rsid w:val="00712606"/>
    <w:rsid w:val="00713DE8"/>
    <w:rsid w:val="0071456C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A70"/>
    <w:rsid w:val="007365AA"/>
    <w:rsid w:val="00742402"/>
    <w:rsid w:val="007526E3"/>
    <w:rsid w:val="007535C8"/>
    <w:rsid w:val="0075408D"/>
    <w:rsid w:val="007554B2"/>
    <w:rsid w:val="00755742"/>
    <w:rsid w:val="00755AD4"/>
    <w:rsid w:val="007560AE"/>
    <w:rsid w:val="00756298"/>
    <w:rsid w:val="00756F1E"/>
    <w:rsid w:val="0075701C"/>
    <w:rsid w:val="00760395"/>
    <w:rsid w:val="00760B97"/>
    <w:rsid w:val="00760D0C"/>
    <w:rsid w:val="00765AB1"/>
    <w:rsid w:val="00767301"/>
    <w:rsid w:val="00771DC2"/>
    <w:rsid w:val="00771E5D"/>
    <w:rsid w:val="00775438"/>
    <w:rsid w:val="0077577C"/>
    <w:rsid w:val="00775A63"/>
    <w:rsid w:val="00775C81"/>
    <w:rsid w:val="00777725"/>
    <w:rsid w:val="00777AF2"/>
    <w:rsid w:val="00780736"/>
    <w:rsid w:val="0078107A"/>
    <w:rsid w:val="0078263B"/>
    <w:rsid w:val="00783DFF"/>
    <w:rsid w:val="007862E3"/>
    <w:rsid w:val="00791CDE"/>
    <w:rsid w:val="0079289B"/>
    <w:rsid w:val="00792A12"/>
    <w:rsid w:val="00792ABC"/>
    <w:rsid w:val="00792CE0"/>
    <w:rsid w:val="00794FDA"/>
    <w:rsid w:val="00796293"/>
    <w:rsid w:val="00797BC7"/>
    <w:rsid w:val="007A1A09"/>
    <w:rsid w:val="007A421C"/>
    <w:rsid w:val="007A4F05"/>
    <w:rsid w:val="007A609F"/>
    <w:rsid w:val="007A6732"/>
    <w:rsid w:val="007A6E3A"/>
    <w:rsid w:val="007A7277"/>
    <w:rsid w:val="007A7722"/>
    <w:rsid w:val="007A7E27"/>
    <w:rsid w:val="007B1A44"/>
    <w:rsid w:val="007B2B7F"/>
    <w:rsid w:val="007B61CD"/>
    <w:rsid w:val="007B6945"/>
    <w:rsid w:val="007B7B22"/>
    <w:rsid w:val="007C1ACF"/>
    <w:rsid w:val="007C2D11"/>
    <w:rsid w:val="007C363A"/>
    <w:rsid w:val="007D17FE"/>
    <w:rsid w:val="007D3899"/>
    <w:rsid w:val="007D42F9"/>
    <w:rsid w:val="007D4ACE"/>
    <w:rsid w:val="007D5A9C"/>
    <w:rsid w:val="007D7F4F"/>
    <w:rsid w:val="007E10ED"/>
    <w:rsid w:val="007E2129"/>
    <w:rsid w:val="007E3DAF"/>
    <w:rsid w:val="007E5772"/>
    <w:rsid w:val="007E70F3"/>
    <w:rsid w:val="007F2977"/>
    <w:rsid w:val="007F2F7B"/>
    <w:rsid w:val="007F325B"/>
    <w:rsid w:val="007F4EE1"/>
    <w:rsid w:val="007F5202"/>
    <w:rsid w:val="007F61C9"/>
    <w:rsid w:val="007F6748"/>
    <w:rsid w:val="007F69F0"/>
    <w:rsid w:val="007F6A1C"/>
    <w:rsid w:val="007F7252"/>
    <w:rsid w:val="007F749C"/>
    <w:rsid w:val="007F7C96"/>
    <w:rsid w:val="00800CF2"/>
    <w:rsid w:val="00801732"/>
    <w:rsid w:val="00803282"/>
    <w:rsid w:val="008057A2"/>
    <w:rsid w:val="008057E2"/>
    <w:rsid w:val="0080639A"/>
    <w:rsid w:val="0080713B"/>
    <w:rsid w:val="00807ECB"/>
    <w:rsid w:val="00810FFD"/>
    <w:rsid w:val="008112C8"/>
    <w:rsid w:val="00816F3A"/>
    <w:rsid w:val="008171B8"/>
    <w:rsid w:val="00817647"/>
    <w:rsid w:val="00817BE5"/>
    <w:rsid w:val="008208E4"/>
    <w:rsid w:val="00820AC3"/>
    <w:rsid w:val="00823BD6"/>
    <w:rsid w:val="00824E2E"/>
    <w:rsid w:val="00825396"/>
    <w:rsid w:val="008254E9"/>
    <w:rsid w:val="0082592B"/>
    <w:rsid w:val="0082698C"/>
    <w:rsid w:val="0083264D"/>
    <w:rsid w:val="00833977"/>
    <w:rsid w:val="00842E18"/>
    <w:rsid w:val="00843D19"/>
    <w:rsid w:val="00850F29"/>
    <w:rsid w:val="00851D5D"/>
    <w:rsid w:val="00853A81"/>
    <w:rsid w:val="00856811"/>
    <w:rsid w:val="00862B38"/>
    <w:rsid w:val="00864BAD"/>
    <w:rsid w:val="00866AE1"/>
    <w:rsid w:val="0087064D"/>
    <w:rsid w:val="008717C0"/>
    <w:rsid w:val="0087195E"/>
    <w:rsid w:val="00873285"/>
    <w:rsid w:val="0087368A"/>
    <w:rsid w:val="00873A17"/>
    <w:rsid w:val="008752C2"/>
    <w:rsid w:val="00875FB6"/>
    <w:rsid w:val="00876803"/>
    <w:rsid w:val="00876B0B"/>
    <w:rsid w:val="00880822"/>
    <w:rsid w:val="008822E5"/>
    <w:rsid w:val="00885248"/>
    <w:rsid w:val="0088589B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261E"/>
    <w:rsid w:val="008C5380"/>
    <w:rsid w:val="008C6574"/>
    <w:rsid w:val="008C66F0"/>
    <w:rsid w:val="008C798B"/>
    <w:rsid w:val="008D12C3"/>
    <w:rsid w:val="008D284E"/>
    <w:rsid w:val="008D4CF1"/>
    <w:rsid w:val="008D63FE"/>
    <w:rsid w:val="008D7CBA"/>
    <w:rsid w:val="008E06CE"/>
    <w:rsid w:val="008E0700"/>
    <w:rsid w:val="008E2CDD"/>
    <w:rsid w:val="008E36AC"/>
    <w:rsid w:val="008F10C8"/>
    <w:rsid w:val="008F197B"/>
    <w:rsid w:val="008F5435"/>
    <w:rsid w:val="008F57B3"/>
    <w:rsid w:val="008F6D1B"/>
    <w:rsid w:val="008F7102"/>
    <w:rsid w:val="008F776F"/>
    <w:rsid w:val="0090397E"/>
    <w:rsid w:val="0090425A"/>
    <w:rsid w:val="00905408"/>
    <w:rsid w:val="009061A3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4665"/>
    <w:rsid w:val="009362DC"/>
    <w:rsid w:val="00936A76"/>
    <w:rsid w:val="00936C9A"/>
    <w:rsid w:val="00940942"/>
    <w:rsid w:val="00940A06"/>
    <w:rsid w:val="00940B5B"/>
    <w:rsid w:val="00941457"/>
    <w:rsid w:val="00944F83"/>
    <w:rsid w:val="00945A09"/>
    <w:rsid w:val="0094619C"/>
    <w:rsid w:val="009500E1"/>
    <w:rsid w:val="00950735"/>
    <w:rsid w:val="00952435"/>
    <w:rsid w:val="0095389F"/>
    <w:rsid w:val="00955F36"/>
    <w:rsid w:val="00956E23"/>
    <w:rsid w:val="0095723B"/>
    <w:rsid w:val="009615B2"/>
    <w:rsid w:val="0096321B"/>
    <w:rsid w:val="0096398F"/>
    <w:rsid w:val="009643A3"/>
    <w:rsid w:val="00965F78"/>
    <w:rsid w:val="009664D3"/>
    <w:rsid w:val="00971045"/>
    <w:rsid w:val="009719C2"/>
    <w:rsid w:val="0097262F"/>
    <w:rsid w:val="00972812"/>
    <w:rsid w:val="00973E45"/>
    <w:rsid w:val="00973EC8"/>
    <w:rsid w:val="00974A9B"/>
    <w:rsid w:val="0097510A"/>
    <w:rsid w:val="00975E9B"/>
    <w:rsid w:val="00975F4D"/>
    <w:rsid w:val="0097686D"/>
    <w:rsid w:val="00977EE9"/>
    <w:rsid w:val="00980482"/>
    <w:rsid w:val="009812D1"/>
    <w:rsid w:val="0098315A"/>
    <w:rsid w:val="00986300"/>
    <w:rsid w:val="00991265"/>
    <w:rsid w:val="0099210D"/>
    <w:rsid w:val="00992B3B"/>
    <w:rsid w:val="00992E5E"/>
    <w:rsid w:val="0099494A"/>
    <w:rsid w:val="00994EF8"/>
    <w:rsid w:val="00996046"/>
    <w:rsid w:val="00996920"/>
    <w:rsid w:val="00997BA9"/>
    <w:rsid w:val="009A0244"/>
    <w:rsid w:val="009A3387"/>
    <w:rsid w:val="009A6E54"/>
    <w:rsid w:val="009B07A2"/>
    <w:rsid w:val="009B1856"/>
    <w:rsid w:val="009B4E2B"/>
    <w:rsid w:val="009B4E54"/>
    <w:rsid w:val="009B52A6"/>
    <w:rsid w:val="009B61BF"/>
    <w:rsid w:val="009B6FF0"/>
    <w:rsid w:val="009B7129"/>
    <w:rsid w:val="009B7573"/>
    <w:rsid w:val="009C2D19"/>
    <w:rsid w:val="009C2D25"/>
    <w:rsid w:val="009D1676"/>
    <w:rsid w:val="009D2F18"/>
    <w:rsid w:val="009D3B7A"/>
    <w:rsid w:val="009E25CD"/>
    <w:rsid w:val="009E5806"/>
    <w:rsid w:val="009E5CA4"/>
    <w:rsid w:val="009E6FB3"/>
    <w:rsid w:val="009F1498"/>
    <w:rsid w:val="009F170F"/>
    <w:rsid w:val="009F287C"/>
    <w:rsid w:val="009F4C6E"/>
    <w:rsid w:val="009F669A"/>
    <w:rsid w:val="00A0106B"/>
    <w:rsid w:val="00A028D0"/>
    <w:rsid w:val="00A0487E"/>
    <w:rsid w:val="00A05DD4"/>
    <w:rsid w:val="00A06091"/>
    <w:rsid w:val="00A06BF4"/>
    <w:rsid w:val="00A10FC2"/>
    <w:rsid w:val="00A11258"/>
    <w:rsid w:val="00A11ADE"/>
    <w:rsid w:val="00A1204D"/>
    <w:rsid w:val="00A13FF7"/>
    <w:rsid w:val="00A14A0A"/>
    <w:rsid w:val="00A17D83"/>
    <w:rsid w:val="00A2198D"/>
    <w:rsid w:val="00A21F73"/>
    <w:rsid w:val="00A22762"/>
    <w:rsid w:val="00A24111"/>
    <w:rsid w:val="00A24326"/>
    <w:rsid w:val="00A25391"/>
    <w:rsid w:val="00A26D85"/>
    <w:rsid w:val="00A2766B"/>
    <w:rsid w:val="00A278E1"/>
    <w:rsid w:val="00A307E1"/>
    <w:rsid w:val="00A34469"/>
    <w:rsid w:val="00A37FC5"/>
    <w:rsid w:val="00A43CDC"/>
    <w:rsid w:val="00A45051"/>
    <w:rsid w:val="00A45ADF"/>
    <w:rsid w:val="00A47829"/>
    <w:rsid w:val="00A51714"/>
    <w:rsid w:val="00A53D3E"/>
    <w:rsid w:val="00A56430"/>
    <w:rsid w:val="00A601A5"/>
    <w:rsid w:val="00A630D5"/>
    <w:rsid w:val="00A6356A"/>
    <w:rsid w:val="00A67526"/>
    <w:rsid w:val="00A7108A"/>
    <w:rsid w:val="00A72B38"/>
    <w:rsid w:val="00A73BAA"/>
    <w:rsid w:val="00A76210"/>
    <w:rsid w:val="00A77A2A"/>
    <w:rsid w:val="00A800FB"/>
    <w:rsid w:val="00A8122B"/>
    <w:rsid w:val="00A85D2E"/>
    <w:rsid w:val="00A866DA"/>
    <w:rsid w:val="00A8681D"/>
    <w:rsid w:val="00A86C88"/>
    <w:rsid w:val="00A90E69"/>
    <w:rsid w:val="00A948C3"/>
    <w:rsid w:val="00A948D9"/>
    <w:rsid w:val="00A9526C"/>
    <w:rsid w:val="00A9528B"/>
    <w:rsid w:val="00A95485"/>
    <w:rsid w:val="00A9670F"/>
    <w:rsid w:val="00AA219E"/>
    <w:rsid w:val="00AA2720"/>
    <w:rsid w:val="00AA51DE"/>
    <w:rsid w:val="00AA64E0"/>
    <w:rsid w:val="00AA776A"/>
    <w:rsid w:val="00AB141B"/>
    <w:rsid w:val="00AB149F"/>
    <w:rsid w:val="00AB1FAA"/>
    <w:rsid w:val="00AB6296"/>
    <w:rsid w:val="00AC096D"/>
    <w:rsid w:val="00AC26F8"/>
    <w:rsid w:val="00AC3B3D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4531"/>
    <w:rsid w:val="00AD5311"/>
    <w:rsid w:val="00AD69B0"/>
    <w:rsid w:val="00AE0752"/>
    <w:rsid w:val="00AE0B3B"/>
    <w:rsid w:val="00AE23E2"/>
    <w:rsid w:val="00AE43A3"/>
    <w:rsid w:val="00AE57CA"/>
    <w:rsid w:val="00AE5809"/>
    <w:rsid w:val="00AF015A"/>
    <w:rsid w:val="00AF1BC3"/>
    <w:rsid w:val="00AF2A2D"/>
    <w:rsid w:val="00AF45B1"/>
    <w:rsid w:val="00AF4C04"/>
    <w:rsid w:val="00AF4C12"/>
    <w:rsid w:val="00AF708A"/>
    <w:rsid w:val="00B005D3"/>
    <w:rsid w:val="00B00D4E"/>
    <w:rsid w:val="00B02EB1"/>
    <w:rsid w:val="00B06723"/>
    <w:rsid w:val="00B0776C"/>
    <w:rsid w:val="00B12455"/>
    <w:rsid w:val="00B1271E"/>
    <w:rsid w:val="00B14EFF"/>
    <w:rsid w:val="00B17339"/>
    <w:rsid w:val="00B204B0"/>
    <w:rsid w:val="00B2083A"/>
    <w:rsid w:val="00B213BC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577F"/>
    <w:rsid w:val="00B3783D"/>
    <w:rsid w:val="00B37BDE"/>
    <w:rsid w:val="00B434CD"/>
    <w:rsid w:val="00B45250"/>
    <w:rsid w:val="00B502EB"/>
    <w:rsid w:val="00B518F1"/>
    <w:rsid w:val="00B51C78"/>
    <w:rsid w:val="00B52970"/>
    <w:rsid w:val="00B54283"/>
    <w:rsid w:val="00B57285"/>
    <w:rsid w:val="00B57716"/>
    <w:rsid w:val="00B5780A"/>
    <w:rsid w:val="00B61030"/>
    <w:rsid w:val="00B624E4"/>
    <w:rsid w:val="00B62A7F"/>
    <w:rsid w:val="00B644D9"/>
    <w:rsid w:val="00B6537E"/>
    <w:rsid w:val="00B672BE"/>
    <w:rsid w:val="00B674A9"/>
    <w:rsid w:val="00B67ACD"/>
    <w:rsid w:val="00B71C91"/>
    <w:rsid w:val="00B80B56"/>
    <w:rsid w:val="00B8114C"/>
    <w:rsid w:val="00B813C2"/>
    <w:rsid w:val="00B8233A"/>
    <w:rsid w:val="00B8299B"/>
    <w:rsid w:val="00B84CBC"/>
    <w:rsid w:val="00B90627"/>
    <w:rsid w:val="00B9246E"/>
    <w:rsid w:val="00B924FF"/>
    <w:rsid w:val="00B92825"/>
    <w:rsid w:val="00B93B95"/>
    <w:rsid w:val="00B954FB"/>
    <w:rsid w:val="00BA48A5"/>
    <w:rsid w:val="00BA4CCE"/>
    <w:rsid w:val="00BB0B39"/>
    <w:rsid w:val="00BB14E3"/>
    <w:rsid w:val="00BB4CBF"/>
    <w:rsid w:val="00BB5013"/>
    <w:rsid w:val="00BB543C"/>
    <w:rsid w:val="00BB5560"/>
    <w:rsid w:val="00BB7B87"/>
    <w:rsid w:val="00BB7BC7"/>
    <w:rsid w:val="00BC1067"/>
    <w:rsid w:val="00BC28AC"/>
    <w:rsid w:val="00BC2F43"/>
    <w:rsid w:val="00BC3601"/>
    <w:rsid w:val="00BC437A"/>
    <w:rsid w:val="00BC56D8"/>
    <w:rsid w:val="00BC6341"/>
    <w:rsid w:val="00BC7D25"/>
    <w:rsid w:val="00BD2694"/>
    <w:rsid w:val="00BD2D1D"/>
    <w:rsid w:val="00BD339F"/>
    <w:rsid w:val="00BD3E1E"/>
    <w:rsid w:val="00BD55D0"/>
    <w:rsid w:val="00BD7933"/>
    <w:rsid w:val="00BE0FCD"/>
    <w:rsid w:val="00BE188F"/>
    <w:rsid w:val="00BE4DF8"/>
    <w:rsid w:val="00BE5B35"/>
    <w:rsid w:val="00BE6996"/>
    <w:rsid w:val="00BE7517"/>
    <w:rsid w:val="00BE7E1C"/>
    <w:rsid w:val="00BF128A"/>
    <w:rsid w:val="00BF20D7"/>
    <w:rsid w:val="00BF5BA8"/>
    <w:rsid w:val="00BF727C"/>
    <w:rsid w:val="00BF74C8"/>
    <w:rsid w:val="00C03444"/>
    <w:rsid w:val="00C0494A"/>
    <w:rsid w:val="00C06AA3"/>
    <w:rsid w:val="00C0775E"/>
    <w:rsid w:val="00C105FD"/>
    <w:rsid w:val="00C12874"/>
    <w:rsid w:val="00C153D6"/>
    <w:rsid w:val="00C16B70"/>
    <w:rsid w:val="00C16BF1"/>
    <w:rsid w:val="00C172AD"/>
    <w:rsid w:val="00C1744F"/>
    <w:rsid w:val="00C17E01"/>
    <w:rsid w:val="00C22374"/>
    <w:rsid w:val="00C245D7"/>
    <w:rsid w:val="00C25CE8"/>
    <w:rsid w:val="00C26FDC"/>
    <w:rsid w:val="00C27777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470FA"/>
    <w:rsid w:val="00C5137D"/>
    <w:rsid w:val="00C53BAA"/>
    <w:rsid w:val="00C55189"/>
    <w:rsid w:val="00C56446"/>
    <w:rsid w:val="00C569F3"/>
    <w:rsid w:val="00C60247"/>
    <w:rsid w:val="00C618F4"/>
    <w:rsid w:val="00C624F1"/>
    <w:rsid w:val="00C73612"/>
    <w:rsid w:val="00C75106"/>
    <w:rsid w:val="00C7643C"/>
    <w:rsid w:val="00C80BDF"/>
    <w:rsid w:val="00C91E7C"/>
    <w:rsid w:val="00C92EFD"/>
    <w:rsid w:val="00C93025"/>
    <w:rsid w:val="00C9461C"/>
    <w:rsid w:val="00C94F55"/>
    <w:rsid w:val="00C95828"/>
    <w:rsid w:val="00C95926"/>
    <w:rsid w:val="00CA1B9A"/>
    <w:rsid w:val="00CA4F59"/>
    <w:rsid w:val="00CA65D3"/>
    <w:rsid w:val="00CA7130"/>
    <w:rsid w:val="00CA7532"/>
    <w:rsid w:val="00CB0340"/>
    <w:rsid w:val="00CB13A9"/>
    <w:rsid w:val="00CB2248"/>
    <w:rsid w:val="00CB40F0"/>
    <w:rsid w:val="00CB56FD"/>
    <w:rsid w:val="00CB58A2"/>
    <w:rsid w:val="00CB7BED"/>
    <w:rsid w:val="00CC17C7"/>
    <w:rsid w:val="00CC4441"/>
    <w:rsid w:val="00CC6587"/>
    <w:rsid w:val="00CC6D54"/>
    <w:rsid w:val="00CC7E98"/>
    <w:rsid w:val="00CC7F42"/>
    <w:rsid w:val="00CD046A"/>
    <w:rsid w:val="00CD2C47"/>
    <w:rsid w:val="00CD3215"/>
    <w:rsid w:val="00CD4382"/>
    <w:rsid w:val="00CD5BA2"/>
    <w:rsid w:val="00CD61A7"/>
    <w:rsid w:val="00CD6A0E"/>
    <w:rsid w:val="00CE02B1"/>
    <w:rsid w:val="00CE0E05"/>
    <w:rsid w:val="00CE2761"/>
    <w:rsid w:val="00CE3CBA"/>
    <w:rsid w:val="00CE42DC"/>
    <w:rsid w:val="00CE57FE"/>
    <w:rsid w:val="00CE6167"/>
    <w:rsid w:val="00CE6615"/>
    <w:rsid w:val="00CF5401"/>
    <w:rsid w:val="00CF600E"/>
    <w:rsid w:val="00CF627B"/>
    <w:rsid w:val="00D00155"/>
    <w:rsid w:val="00D00F15"/>
    <w:rsid w:val="00D01B4D"/>
    <w:rsid w:val="00D04915"/>
    <w:rsid w:val="00D05254"/>
    <w:rsid w:val="00D055A2"/>
    <w:rsid w:val="00D06699"/>
    <w:rsid w:val="00D07EE9"/>
    <w:rsid w:val="00D13E9A"/>
    <w:rsid w:val="00D14384"/>
    <w:rsid w:val="00D17FB6"/>
    <w:rsid w:val="00D2319D"/>
    <w:rsid w:val="00D26536"/>
    <w:rsid w:val="00D27D58"/>
    <w:rsid w:val="00D35AE2"/>
    <w:rsid w:val="00D379F0"/>
    <w:rsid w:val="00D404A3"/>
    <w:rsid w:val="00D4254B"/>
    <w:rsid w:val="00D42E74"/>
    <w:rsid w:val="00D441FD"/>
    <w:rsid w:val="00D45886"/>
    <w:rsid w:val="00D478DD"/>
    <w:rsid w:val="00D51980"/>
    <w:rsid w:val="00D5209A"/>
    <w:rsid w:val="00D521C7"/>
    <w:rsid w:val="00D52AE5"/>
    <w:rsid w:val="00D60423"/>
    <w:rsid w:val="00D625F5"/>
    <w:rsid w:val="00D63954"/>
    <w:rsid w:val="00D6465B"/>
    <w:rsid w:val="00D66604"/>
    <w:rsid w:val="00D6731C"/>
    <w:rsid w:val="00D70538"/>
    <w:rsid w:val="00D709A6"/>
    <w:rsid w:val="00D729D4"/>
    <w:rsid w:val="00D757A0"/>
    <w:rsid w:val="00D75C35"/>
    <w:rsid w:val="00D8126F"/>
    <w:rsid w:val="00D8356D"/>
    <w:rsid w:val="00D83727"/>
    <w:rsid w:val="00D907B9"/>
    <w:rsid w:val="00D9146D"/>
    <w:rsid w:val="00D9240C"/>
    <w:rsid w:val="00D93FDF"/>
    <w:rsid w:val="00D96E98"/>
    <w:rsid w:val="00DA1F28"/>
    <w:rsid w:val="00DA30ED"/>
    <w:rsid w:val="00DA3134"/>
    <w:rsid w:val="00DA34D2"/>
    <w:rsid w:val="00DA466D"/>
    <w:rsid w:val="00DA483E"/>
    <w:rsid w:val="00DA76B3"/>
    <w:rsid w:val="00DB0B32"/>
    <w:rsid w:val="00DB4A5F"/>
    <w:rsid w:val="00DB4B71"/>
    <w:rsid w:val="00DC1232"/>
    <w:rsid w:val="00DC75EA"/>
    <w:rsid w:val="00DD1969"/>
    <w:rsid w:val="00DD4A8D"/>
    <w:rsid w:val="00DD5AF9"/>
    <w:rsid w:val="00DD6887"/>
    <w:rsid w:val="00DD7FE9"/>
    <w:rsid w:val="00DE0EB9"/>
    <w:rsid w:val="00DE298C"/>
    <w:rsid w:val="00DE37B9"/>
    <w:rsid w:val="00DE7856"/>
    <w:rsid w:val="00DE7D1E"/>
    <w:rsid w:val="00DF13AD"/>
    <w:rsid w:val="00DF4E61"/>
    <w:rsid w:val="00E00319"/>
    <w:rsid w:val="00E00AED"/>
    <w:rsid w:val="00E00BF3"/>
    <w:rsid w:val="00E03464"/>
    <w:rsid w:val="00E03942"/>
    <w:rsid w:val="00E0431A"/>
    <w:rsid w:val="00E060CD"/>
    <w:rsid w:val="00E0763E"/>
    <w:rsid w:val="00E100E4"/>
    <w:rsid w:val="00E12042"/>
    <w:rsid w:val="00E13452"/>
    <w:rsid w:val="00E13471"/>
    <w:rsid w:val="00E138E9"/>
    <w:rsid w:val="00E13F0F"/>
    <w:rsid w:val="00E13F62"/>
    <w:rsid w:val="00E2118A"/>
    <w:rsid w:val="00E2160D"/>
    <w:rsid w:val="00E23CB2"/>
    <w:rsid w:val="00E23CB4"/>
    <w:rsid w:val="00E243F4"/>
    <w:rsid w:val="00E24493"/>
    <w:rsid w:val="00E34095"/>
    <w:rsid w:val="00E34AFA"/>
    <w:rsid w:val="00E37374"/>
    <w:rsid w:val="00E40462"/>
    <w:rsid w:val="00E424FA"/>
    <w:rsid w:val="00E42D7B"/>
    <w:rsid w:val="00E44677"/>
    <w:rsid w:val="00E46171"/>
    <w:rsid w:val="00E47D7E"/>
    <w:rsid w:val="00E517AB"/>
    <w:rsid w:val="00E537AD"/>
    <w:rsid w:val="00E552F6"/>
    <w:rsid w:val="00E55323"/>
    <w:rsid w:val="00E55D67"/>
    <w:rsid w:val="00E55EDF"/>
    <w:rsid w:val="00E5706C"/>
    <w:rsid w:val="00E61486"/>
    <w:rsid w:val="00E6153D"/>
    <w:rsid w:val="00E63AD6"/>
    <w:rsid w:val="00E65C9F"/>
    <w:rsid w:val="00E670C1"/>
    <w:rsid w:val="00E71721"/>
    <w:rsid w:val="00E71882"/>
    <w:rsid w:val="00E736E3"/>
    <w:rsid w:val="00E77752"/>
    <w:rsid w:val="00E80D65"/>
    <w:rsid w:val="00E811C8"/>
    <w:rsid w:val="00E8181E"/>
    <w:rsid w:val="00E8215D"/>
    <w:rsid w:val="00E85662"/>
    <w:rsid w:val="00E85BE9"/>
    <w:rsid w:val="00E870E9"/>
    <w:rsid w:val="00E9035B"/>
    <w:rsid w:val="00E90867"/>
    <w:rsid w:val="00E90C17"/>
    <w:rsid w:val="00E911BC"/>
    <w:rsid w:val="00E92A96"/>
    <w:rsid w:val="00E97AA4"/>
    <w:rsid w:val="00E97EC1"/>
    <w:rsid w:val="00EA0014"/>
    <w:rsid w:val="00EA033F"/>
    <w:rsid w:val="00EA1C77"/>
    <w:rsid w:val="00EA2F5B"/>
    <w:rsid w:val="00EA3C45"/>
    <w:rsid w:val="00EA6190"/>
    <w:rsid w:val="00EB25A0"/>
    <w:rsid w:val="00EB3DC1"/>
    <w:rsid w:val="00EB4161"/>
    <w:rsid w:val="00EB4EC4"/>
    <w:rsid w:val="00EC0715"/>
    <w:rsid w:val="00EC0CA7"/>
    <w:rsid w:val="00EC0D72"/>
    <w:rsid w:val="00EC4A3F"/>
    <w:rsid w:val="00EC5A8F"/>
    <w:rsid w:val="00EC6268"/>
    <w:rsid w:val="00ED0744"/>
    <w:rsid w:val="00ED10D2"/>
    <w:rsid w:val="00ED3EF3"/>
    <w:rsid w:val="00ED43D1"/>
    <w:rsid w:val="00ED793B"/>
    <w:rsid w:val="00ED7CE8"/>
    <w:rsid w:val="00EE0AE5"/>
    <w:rsid w:val="00EE1927"/>
    <w:rsid w:val="00EE3502"/>
    <w:rsid w:val="00EE4C45"/>
    <w:rsid w:val="00EE5604"/>
    <w:rsid w:val="00EE62CD"/>
    <w:rsid w:val="00EE6FA2"/>
    <w:rsid w:val="00EF569F"/>
    <w:rsid w:val="00F000C6"/>
    <w:rsid w:val="00F027CD"/>
    <w:rsid w:val="00F149B1"/>
    <w:rsid w:val="00F17E9D"/>
    <w:rsid w:val="00F2078F"/>
    <w:rsid w:val="00F216FA"/>
    <w:rsid w:val="00F24409"/>
    <w:rsid w:val="00F2472E"/>
    <w:rsid w:val="00F25C1B"/>
    <w:rsid w:val="00F3394B"/>
    <w:rsid w:val="00F34BB5"/>
    <w:rsid w:val="00F40E13"/>
    <w:rsid w:val="00F411FA"/>
    <w:rsid w:val="00F4495F"/>
    <w:rsid w:val="00F45CE9"/>
    <w:rsid w:val="00F46C23"/>
    <w:rsid w:val="00F47038"/>
    <w:rsid w:val="00F47A48"/>
    <w:rsid w:val="00F5005C"/>
    <w:rsid w:val="00F50748"/>
    <w:rsid w:val="00F50AEA"/>
    <w:rsid w:val="00F50CAD"/>
    <w:rsid w:val="00F51306"/>
    <w:rsid w:val="00F53E79"/>
    <w:rsid w:val="00F54335"/>
    <w:rsid w:val="00F5554D"/>
    <w:rsid w:val="00F55A4C"/>
    <w:rsid w:val="00F60C2C"/>
    <w:rsid w:val="00F6419B"/>
    <w:rsid w:val="00F65B7C"/>
    <w:rsid w:val="00F65DF3"/>
    <w:rsid w:val="00F67460"/>
    <w:rsid w:val="00F675A8"/>
    <w:rsid w:val="00F70B50"/>
    <w:rsid w:val="00F70E0B"/>
    <w:rsid w:val="00F74FAA"/>
    <w:rsid w:val="00F7708D"/>
    <w:rsid w:val="00F77AA0"/>
    <w:rsid w:val="00F77B92"/>
    <w:rsid w:val="00F8079E"/>
    <w:rsid w:val="00F8200C"/>
    <w:rsid w:val="00F822BC"/>
    <w:rsid w:val="00F82B0D"/>
    <w:rsid w:val="00F87DED"/>
    <w:rsid w:val="00F90532"/>
    <w:rsid w:val="00F96E09"/>
    <w:rsid w:val="00F97781"/>
    <w:rsid w:val="00FA0728"/>
    <w:rsid w:val="00FA0FBC"/>
    <w:rsid w:val="00FA1592"/>
    <w:rsid w:val="00FA1B25"/>
    <w:rsid w:val="00FA273F"/>
    <w:rsid w:val="00FA5A8E"/>
    <w:rsid w:val="00FA66E4"/>
    <w:rsid w:val="00FB0658"/>
    <w:rsid w:val="00FB0B38"/>
    <w:rsid w:val="00FB0BB2"/>
    <w:rsid w:val="00FB1967"/>
    <w:rsid w:val="00FB1A4D"/>
    <w:rsid w:val="00FB479C"/>
    <w:rsid w:val="00FB4B5A"/>
    <w:rsid w:val="00FB50B6"/>
    <w:rsid w:val="00FB62DE"/>
    <w:rsid w:val="00FB6618"/>
    <w:rsid w:val="00FB695E"/>
    <w:rsid w:val="00FB7028"/>
    <w:rsid w:val="00FB7BF1"/>
    <w:rsid w:val="00FC0B5E"/>
    <w:rsid w:val="00FC4133"/>
    <w:rsid w:val="00FC55C9"/>
    <w:rsid w:val="00FC606C"/>
    <w:rsid w:val="00FC6339"/>
    <w:rsid w:val="00FC6FFD"/>
    <w:rsid w:val="00FC745D"/>
    <w:rsid w:val="00FD0E5D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857A8-1ED9-46D6-943E-8535BAB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6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ой текст с от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ечания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с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ы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о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1610B9"/>
    <w:rPr>
      <w:color w:val="000000"/>
      <w:spacing w:val="-6"/>
      <w:sz w:val="26"/>
      <w:lang w:eastAsia="ru-RU"/>
    </w:rPr>
  </w:style>
  <w:style w:type="character" w:styleId="aff2">
    <w:name w:val="Placeholder Text"/>
    <w:basedOn w:val="a0"/>
    <w:uiPriority w:val="99"/>
    <w:semiHidden/>
    <w:rsid w:val="00564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A66B2C7284010A74F881E5BCE469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D5E306-520F-450D-B075-2A742889F2A2}"/>
      </w:docPartPr>
      <w:docPartBody>
        <w:p w:rsidR="00F20B56" w:rsidRDefault="00547900" w:rsidP="00547900">
          <w:pPr>
            <w:pStyle w:val="155A66B2C7284010A74F881E5BCE4693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191DD1FC60046FCA9F080DDE8074C2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83215EB-CF68-44E2-8E45-40D902031750}"/>
      </w:docPartPr>
      <w:docPartBody>
        <w:p w:rsidR="00F20B56" w:rsidRDefault="00547900" w:rsidP="00547900">
          <w:pPr>
            <w:pStyle w:val="7191DD1FC60046FCA9F080DDE8074C21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7CEA346CF4841FA83648A442938EE6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17483C-C164-42AC-AE58-6E0CD24E7A43}"/>
      </w:docPartPr>
      <w:docPartBody>
        <w:p w:rsidR="00F20B56" w:rsidRDefault="00547900" w:rsidP="00547900">
          <w:pPr>
            <w:pStyle w:val="67CEA346CF4841FA83648A442938EE65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4B84A7E15324BDEA17F3C10B4466C8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024EC4C-62D0-4CB0-8F44-D5C8A9A160BC}"/>
      </w:docPartPr>
      <w:docPartBody>
        <w:p w:rsidR="00F20B56" w:rsidRDefault="00547900" w:rsidP="00547900">
          <w:pPr>
            <w:pStyle w:val="E4B84A7E15324BDEA17F3C10B4466C86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6F9568C4C1D45639A825C0319DDB34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02FCAE0-8759-470D-B324-0E2F27098762}"/>
      </w:docPartPr>
      <w:docPartBody>
        <w:p w:rsidR="00F20B56" w:rsidRDefault="00547900" w:rsidP="00547900">
          <w:pPr>
            <w:pStyle w:val="46F9568C4C1D45639A825C0319DDB34D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AF6F6ACFCA84177952C779EF471663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43AC737-0E55-4B04-BFCB-91EF464399E4}"/>
      </w:docPartPr>
      <w:docPartBody>
        <w:p w:rsidR="00F20B56" w:rsidRDefault="00547900" w:rsidP="00547900">
          <w:pPr>
            <w:pStyle w:val="1AF6F6ACFCA84177952C779EF4716630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C4D0BCAD9EB54B3E84E75739568AB65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F5303C1-BE55-4F8A-9F4C-F893FD953D97}"/>
      </w:docPartPr>
      <w:docPartBody>
        <w:p w:rsidR="00F20B56" w:rsidRDefault="00547900" w:rsidP="00547900">
          <w:pPr>
            <w:pStyle w:val="C4D0BCAD9EB54B3E84E75739568AB654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1A475375A964B488BCC49E9D480989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74D4772-D178-4574-9740-174189D78713}"/>
      </w:docPartPr>
      <w:docPartBody>
        <w:p w:rsidR="00F20B56" w:rsidRDefault="00547900" w:rsidP="00547900">
          <w:pPr>
            <w:pStyle w:val="71A475375A964B488BCC49E9D4809894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E7E3DB80A05408EB499DEC5DDA661D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A7AB25D-7D42-4B68-B83F-83AEECD8A928}"/>
      </w:docPartPr>
      <w:docPartBody>
        <w:p w:rsidR="00F20B56" w:rsidRDefault="00547900" w:rsidP="00547900">
          <w:pPr>
            <w:pStyle w:val="2E7E3DB80A05408EB499DEC5DDA661D0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691821F5D5A4F8393227543D29E3AD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B6D97C-8426-46DB-92D3-DFBA49A265CB}"/>
      </w:docPartPr>
      <w:docPartBody>
        <w:p w:rsidR="00F20B56" w:rsidRDefault="00547900" w:rsidP="00547900">
          <w:pPr>
            <w:pStyle w:val="6691821F5D5A4F8393227543D29E3AD6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B582B5B2EBA48BA93E27EAB64DE71A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97EE99-027E-4580-B01B-1371365E7CE2}"/>
      </w:docPartPr>
      <w:docPartBody>
        <w:p w:rsidR="00F20B56" w:rsidRDefault="00547900" w:rsidP="00547900">
          <w:pPr>
            <w:pStyle w:val="DB582B5B2EBA48BA93E27EAB64DE71A8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C4CCAEF-8621-412C-A84A-DA59F72F6B5A}"/>
      </w:docPartPr>
      <w:docPartBody>
        <w:p w:rsidR="00F20B56" w:rsidRDefault="00547900">
          <w:r w:rsidRPr="006059F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DCCAA382F91747C0BF7B2A5CF58F993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51A4C07-911B-48F3-953A-71CF5F5C56C2}"/>
      </w:docPartPr>
      <w:docPartBody>
        <w:p w:rsidR="0094410B" w:rsidRDefault="0081120C">
          <w:pPr>
            <w:pStyle w:val="DCCAA382F91747C0BF7B2A5CF58F9932"/>
          </w:pPr>
          <w:r w:rsidRPr="006059F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E61B31C64EFC4A6EB52FF1BCD1B3580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05F8AFB-0379-4C84-8191-C8A44E50426E}"/>
      </w:docPartPr>
      <w:docPartBody>
        <w:p w:rsidR="0094410B" w:rsidRDefault="0081120C">
          <w:pPr>
            <w:pStyle w:val="E61B31C64EFC4A6EB52FF1BCD1B35809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EEAD5E7EE504CE5BA93D12821BE9D1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9DD3652-D880-42C2-8188-F5A33B2C0322}"/>
      </w:docPartPr>
      <w:docPartBody>
        <w:p w:rsidR="0094410B" w:rsidRDefault="0081120C">
          <w:pPr>
            <w:pStyle w:val="7EEAD5E7EE504CE5BA93D12821BE9D13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104082D916E47C29A7AFA22E3B83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2465-2907-4169-8AD5-33B5518CB102}"/>
      </w:docPartPr>
      <w:docPartBody>
        <w:p w:rsidR="00782043" w:rsidRDefault="004551DE" w:rsidP="004551DE">
          <w:pPr>
            <w:pStyle w:val="6104082D916E47C29A7AFA22E3B8360C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8A6882827FD4C0FA11657D894DF6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97E99-AF5B-4E16-A030-12DFDBDDE570}"/>
      </w:docPartPr>
      <w:docPartBody>
        <w:p w:rsidR="00782043" w:rsidRDefault="004551DE" w:rsidP="004551DE">
          <w:pPr>
            <w:pStyle w:val="48A6882827FD4C0FA11657D894DF60C1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C879FE9D95F4E488946F224E6732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42808-0791-4527-B3CE-DF46498BEAC4}"/>
      </w:docPartPr>
      <w:docPartBody>
        <w:p w:rsidR="002D0FB7" w:rsidRDefault="00782043" w:rsidP="00782043">
          <w:pPr>
            <w:pStyle w:val="FC879FE9D95F4E488946F224E673236C"/>
          </w:pPr>
          <w:r w:rsidRPr="006059F0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8EDCACA28B74EEAA5967EB00D078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5FC58-8617-4137-A6BC-CEA47C7B44B8}"/>
      </w:docPartPr>
      <w:docPartBody>
        <w:p w:rsidR="002D0FB7" w:rsidRDefault="00782043" w:rsidP="00782043">
          <w:pPr>
            <w:pStyle w:val="58EDCACA28B74EEAA5967EB00D0783C4"/>
          </w:pPr>
          <w:r w:rsidRPr="006059F0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8E2E7B9055C1487D90F660346E586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871BB-0EBC-4C9B-9204-79F0206F1AFA}"/>
      </w:docPartPr>
      <w:docPartBody>
        <w:p w:rsidR="002D0FB7" w:rsidRDefault="00782043" w:rsidP="00782043">
          <w:pPr>
            <w:pStyle w:val="8E2E7B9055C1487D90F660346E5869C1"/>
          </w:pPr>
          <w:r w:rsidRPr="005612AA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0"/>
    <w:rsid w:val="000A5B00"/>
    <w:rsid w:val="002D0FB7"/>
    <w:rsid w:val="004551DE"/>
    <w:rsid w:val="00542EEC"/>
    <w:rsid w:val="00547900"/>
    <w:rsid w:val="00782043"/>
    <w:rsid w:val="0081120C"/>
    <w:rsid w:val="00885671"/>
    <w:rsid w:val="008D38BA"/>
    <w:rsid w:val="0094410B"/>
    <w:rsid w:val="00E83178"/>
    <w:rsid w:val="00EE350B"/>
    <w:rsid w:val="00F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043"/>
    <w:rPr>
      <w:color w:val="808080"/>
    </w:rPr>
  </w:style>
  <w:style w:type="paragraph" w:customStyle="1" w:styleId="155A66B2C7284010A74F881E5BCE4693">
    <w:name w:val="155A66B2C7284010A74F881E5BCE4693"/>
    <w:rsid w:val="00547900"/>
  </w:style>
  <w:style w:type="paragraph" w:customStyle="1" w:styleId="7191DD1FC60046FCA9F080DDE8074C21">
    <w:name w:val="7191DD1FC60046FCA9F080DDE8074C21"/>
    <w:rsid w:val="00547900"/>
  </w:style>
  <w:style w:type="paragraph" w:customStyle="1" w:styleId="67CEA346CF4841FA83648A442938EE65">
    <w:name w:val="67CEA346CF4841FA83648A442938EE65"/>
    <w:rsid w:val="00547900"/>
  </w:style>
  <w:style w:type="paragraph" w:customStyle="1" w:styleId="E4B84A7E15324BDEA17F3C10B4466C86">
    <w:name w:val="E4B84A7E15324BDEA17F3C10B4466C86"/>
    <w:rsid w:val="00547900"/>
  </w:style>
  <w:style w:type="paragraph" w:customStyle="1" w:styleId="46F9568C4C1D45639A825C0319DDB34D">
    <w:name w:val="46F9568C4C1D45639A825C0319DDB34D"/>
    <w:rsid w:val="00547900"/>
  </w:style>
  <w:style w:type="paragraph" w:customStyle="1" w:styleId="1AF6F6ACFCA84177952C779EF4716630">
    <w:name w:val="1AF6F6ACFCA84177952C779EF4716630"/>
    <w:rsid w:val="00547900"/>
  </w:style>
  <w:style w:type="paragraph" w:customStyle="1" w:styleId="C4D0BCAD9EB54B3E84E75739568AB654">
    <w:name w:val="C4D0BCAD9EB54B3E84E75739568AB654"/>
    <w:rsid w:val="00547900"/>
  </w:style>
  <w:style w:type="paragraph" w:customStyle="1" w:styleId="71A475375A964B488BCC49E9D4809894">
    <w:name w:val="71A475375A964B488BCC49E9D4809894"/>
    <w:rsid w:val="00547900"/>
  </w:style>
  <w:style w:type="paragraph" w:customStyle="1" w:styleId="2E7E3DB80A05408EB499DEC5DDA661D0">
    <w:name w:val="2E7E3DB80A05408EB499DEC5DDA661D0"/>
    <w:rsid w:val="00547900"/>
  </w:style>
  <w:style w:type="paragraph" w:customStyle="1" w:styleId="6691821F5D5A4F8393227543D29E3AD6">
    <w:name w:val="6691821F5D5A4F8393227543D29E3AD6"/>
    <w:rsid w:val="00547900"/>
  </w:style>
  <w:style w:type="paragraph" w:customStyle="1" w:styleId="DB582B5B2EBA48BA93E27EAB64DE71A8">
    <w:name w:val="DB582B5B2EBA48BA93E27EAB64DE71A8"/>
    <w:rsid w:val="00547900"/>
  </w:style>
  <w:style w:type="paragraph" w:customStyle="1" w:styleId="51814C744EE14833AD4FB9107881DE71">
    <w:name w:val="51814C744EE14833AD4FB9107881DE71"/>
  </w:style>
  <w:style w:type="paragraph" w:customStyle="1" w:styleId="B90FBA1842824EAA8D599247A76BA33A">
    <w:name w:val="B90FBA1842824EAA8D599247A76BA33A"/>
  </w:style>
  <w:style w:type="paragraph" w:customStyle="1" w:styleId="958C72A65A1142719A6B3B1A9EC907BF">
    <w:name w:val="958C72A65A1142719A6B3B1A9EC907BF"/>
  </w:style>
  <w:style w:type="paragraph" w:customStyle="1" w:styleId="75D9DE20FEC94425BCCC3C5CDF36E121">
    <w:name w:val="75D9DE20FEC94425BCCC3C5CDF36E121"/>
  </w:style>
  <w:style w:type="paragraph" w:customStyle="1" w:styleId="DCCAA382F91747C0BF7B2A5CF58F9932">
    <w:name w:val="DCCAA382F91747C0BF7B2A5CF58F9932"/>
  </w:style>
  <w:style w:type="paragraph" w:customStyle="1" w:styleId="E61B31C64EFC4A6EB52FF1BCD1B35809">
    <w:name w:val="E61B31C64EFC4A6EB52FF1BCD1B35809"/>
  </w:style>
  <w:style w:type="paragraph" w:customStyle="1" w:styleId="7EEAD5E7EE504CE5BA93D12821BE9D13">
    <w:name w:val="7EEAD5E7EE504CE5BA93D12821BE9D13"/>
  </w:style>
  <w:style w:type="paragraph" w:customStyle="1" w:styleId="6104082D916E47C29A7AFA22E3B8360C">
    <w:name w:val="6104082D916E47C29A7AFA22E3B8360C"/>
    <w:rsid w:val="004551DE"/>
  </w:style>
  <w:style w:type="paragraph" w:customStyle="1" w:styleId="48A6882827FD4C0FA11657D894DF60C1">
    <w:name w:val="48A6882827FD4C0FA11657D894DF60C1"/>
    <w:rsid w:val="004551DE"/>
  </w:style>
  <w:style w:type="paragraph" w:customStyle="1" w:styleId="FC879FE9D95F4E488946F224E673236C">
    <w:name w:val="FC879FE9D95F4E488946F224E673236C"/>
    <w:rsid w:val="00782043"/>
  </w:style>
  <w:style w:type="paragraph" w:customStyle="1" w:styleId="58EDCACA28B74EEAA5967EB00D0783C4">
    <w:name w:val="58EDCACA28B74EEAA5967EB00D0783C4"/>
    <w:rsid w:val="00782043"/>
  </w:style>
  <w:style w:type="paragraph" w:customStyle="1" w:styleId="8E2E7B9055C1487D90F660346E5869C1">
    <w:name w:val="8E2E7B9055C1487D90F660346E5869C1"/>
    <w:rsid w:val="00782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C398-9960-4AAA-A346-B674BA2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верс 03-02-2022</vt:lpstr>
      <vt:lpstr/>
      <vt:lpstr/>
    </vt:vector>
  </TitlesOfParts>
  <Company>NBU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 03-02-2022</dc:title>
  <dc:subject>123</dc:subject>
  <dc:creator>Alina.Petrychenko@bank.gov.ua</dc:creator>
  <cp:keywords/>
  <dc:description>додано поля для вих № та інформацію про контактну особу</dc:description>
  <cp:lastModifiedBy>Петриченко Аліна Сергіївна</cp:lastModifiedBy>
  <cp:revision>3</cp:revision>
  <cp:lastPrinted>2019-05-17T12:33:00Z</cp:lastPrinted>
  <dcterms:created xsi:type="dcterms:W3CDTF">2022-08-17T17:46:00Z</dcterms:created>
  <dcterms:modified xsi:type="dcterms:W3CDTF">2022-08-17T20:02:00Z</dcterms:modified>
</cp:coreProperties>
</file>