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02CD" w14:textId="1E6DA101" w:rsidR="00A37323" w:rsidRPr="00B22B75" w:rsidRDefault="00D362D5" w:rsidP="00B84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37C36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CD381C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</w:t>
      </w:r>
      <w:r w:rsidR="00A37323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C92D1F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r w:rsidR="00C37C36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CD381C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0A44DE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E0BF3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="00A37323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14:paraId="149D5E13" w14:textId="660AF2D1" w:rsidR="004002BB" w:rsidRPr="00B22B75" w:rsidRDefault="00D362D5" w:rsidP="00B84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CD381C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IR20</w:t>
      </w:r>
    </w:p>
    <w:p w14:paraId="742EAC15" w14:textId="4A28FD81" w:rsidR="00D362D5" w:rsidRDefault="003C52C8" w:rsidP="00B84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CD381C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кількість договорів страховика, застрахованих фізичних осіб та страхових подій (випадків)</w:t>
      </w:r>
      <w:r w:rsidR="00D362D5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1922D5C" w14:textId="77777777" w:rsidR="007A46D9" w:rsidRPr="00B22B75" w:rsidRDefault="007A46D9" w:rsidP="00B84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E6E3525" w14:textId="646CC950" w:rsidR="007A46D9" w:rsidRPr="007A46D9" w:rsidRDefault="00E0752A" w:rsidP="00255378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360EE35" w14:textId="0C208398" w:rsidR="00DE1FAB" w:rsidRPr="00255378" w:rsidRDefault="00255378" w:rsidP="00255378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IR200019</w:t>
      </w:r>
      <w:r w:rsidRPr="002553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IR200023 при заповненні параметрів H034 (довідник H034) враховується наступний опис параметрів довідника : «01» прийнято рішення про здійснення страхової виплати – складено страховий акт, але страхову виплату не здійснено або здійснено частково; «02» очікування повного пакету документів – пакет документів необхідний для врегулювання отримано частково/не отримано взагалі/отримано повністю, але з порушенням вимог до оформлення (обов'язкових реквізитів); «03» врегулювання страхового випадку після отримання повного пакету документів – пакет документів отримано в повному обсязі, але ще не складено страховий акт; «04» прийнято рішення про не визнання події страховим випадком – складено страховий акт/інший внутрішній документ, в якому зафіксовано, що подія не визнається страховим випадком (наприклад, подія поза періодом страхового покриття, ризик, що не покривається договором тощо); «05» прийнято рішення про відмову у страховій виплаті – складено страховий акт/інший внутрішній документ, в якому зафіксовано факт відмови у здійсненні страхової виплати (наприклад, </w:t>
      </w:r>
      <w:proofErr w:type="spellStart"/>
      <w:r w:rsidRP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підфраншизний</w:t>
      </w:r>
      <w:proofErr w:type="spellEnd"/>
      <w:r w:rsidRP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збиток, недотримання страхувальником умов договору тощо); «06» здійснено страхові виплати в повному обсязі – складено страховий акт та здійснено страхові виплати в повному обсязі.</w:t>
      </w:r>
    </w:p>
    <w:p w14:paraId="6BB9EAAE" w14:textId="77777777" w:rsidR="00255378" w:rsidRPr="00255378" w:rsidRDefault="00255378" w:rsidP="0025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9F1FAE" w14:textId="7EE9ED12" w:rsidR="009E5A40" w:rsidRPr="00B22B75" w:rsidRDefault="009E5A40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Description_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8F0112" w14:textId="77777777" w:rsidR="009E5A40" w:rsidRPr="00B22B75" w:rsidRDefault="009E5A40" w:rsidP="00B8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14:paraId="54B20961" w14:textId="3E1D2606" w:rsidR="00DE1FAB" w:rsidRPr="00B22B75" w:rsidRDefault="00DE1FAB" w:rsidP="00B8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1EB185" w14:textId="60A4F939" w:rsidR="00197DE9" w:rsidRPr="00B22B75" w:rsidRDefault="001466EE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97DE9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640AC0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197DE9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148FD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197DE9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40AC0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197DE9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 за класами страхування іншими, ніж страхування життя, діючих на кінець звітного періоду</w:t>
      </w:r>
      <w:r w:rsidR="00197DE9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D8D08A5" w14:textId="77777777" w:rsidR="00197DE9" w:rsidRPr="00B22B75" w:rsidRDefault="00197DE9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69166CE" w14:textId="2AF367CD" w:rsidR="00197DE9" w:rsidRPr="00B22B75" w:rsidRDefault="00197DE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466E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договорів </w:t>
      </w:r>
      <w:r w:rsidR="00192279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1466E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за 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класами страхування іншими</w:t>
      </w:r>
      <w:r w:rsidR="001466E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, ніж страхування життя, діючих на кінець звітного періоду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9521E7D" w14:textId="4A525E7A" w:rsidR="005B375E" w:rsidRPr="00B22B75" w:rsidRDefault="007D6E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626A5C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A1 </w:t>
      </w:r>
      <w:r w:rsidR="005E0F08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26A5C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26A5C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C1,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C2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4EC764" w14:textId="12835419" w:rsidR="001466EE" w:rsidRPr="00B22B75" w:rsidRDefault="001466E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</w:t>
      </w:r>
      <w:r w:rsidRP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 </w:t>
      </w:r>
      <w:r w:rsidR="00FA1E50" w:rsidRPr="00FA1E50">
        <w:rPr>
          <w:rFonts w:ascii="Times New Roman" w:hAnsi="Times New Roman" w:cs="Times New Roman"/>
          <w:sz w:val="28"/>
          <w:szCs w:val="28"/>
        </w:rPr>
        <w:t xml:space="preserve">(деталізований) </w:t>
      </w:r>
      <w:r w:rsidRP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25539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5539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</w:t>
      </w:r>
      <w:r w:rsidR="00125539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6163"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20, 51, 52, 53, 60, 70, </w:t>
      </w:r>
      <w:r w:rsidR="00F47B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F96163"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F1C9BE" w14:textId="77777777" w:rsidR="00932AC4" w:rsidRDefault="007D6E89" w:rsidP="00932AC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2AC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H018).</w:t>
      </w:r>
    </w:p>
    <w:p w14:paraId="58B03B76" w14:textId="63F7F6E3" w:rsidR="00932AC4" w:rsidRPr="0021674B" w:rsidRDefault="00932AC4" w:rsidP="00932AC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ля</w:t>
      </w:r>
      <w:r w:rsidR="00DE1FAB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32AC4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 </w:t>
      </w:r>
      <w:r w:rsidRPr="0021674B">
        <w:rPr>
          <w:rFonts w:ascii="Times New Roman" w:eastAsia="Times New Roman" w:hAnsi="Times New Roman" w:cs="Times New Roman"/>
          <w:sz w:val="28"/>
          <w:szCs w:val="28"/>
          <w:lang w:eastAsia="uk-UA"/>
        </w:rPr>
        <w:t>А1, А2, С1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F7E3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F7E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431D8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3148FD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21674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BA59386" w14:textId="1C88B63E" w:rsidR="007D6E89" w:rsidRDefault="00932AC4" w:rsidP="00932AC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ля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32AC4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А3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167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В9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 9, А, В</w:t>
      </w:r>
      <w:r w:rsidR="004F7E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1B7564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73737C67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43C41A6D" w14:textId="41372A51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67A2B4A3" w14:textId="77777777" w:rsidR="001466EE" w:rsidRPr="00B22B75" w:rsidRDefault="001466E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51841770" w14:textId="42425E20" w:rsidR="001466EE" w:rsidRPr="00B22B75" w:rsidRDefault="001466E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53093F5B" w14:textId="06B7BAC0" w:rsidR="007D6E89" w:rsidRPr="00B22B75" w:rsidRDefault="007D6E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7791AA01" w14:textId="1F61CF11" w:rsidR="005F0523" w:rsidRPr="00B22B75" w:rsidRDefault="005F0523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8579D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01AC5F4A" w14:textId="579C2B2B" w:rsidR="001466EE" w:rsidRPr="00B22B75" w:rsidRDefault="001466EE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30F960" w14:textId="77777777" w:rsidR="001466EE" w:rsidRPr="00B22B75" w:rsidRDefault="001466EE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BAB767" w14:textId="4F8A6354" w:rsidR="00AD7955" w:rsidRPr="00B22B75" w:rsidRDefault="00772BA3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456031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премій, які почали діяти в звітному періоді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D1AA323" w14:textId="77777777" w:rsidR="00AD7955" w:rsidRPr="00B22B75" w:rsidRDefault="00AD795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1F162D0" w14:textId="77ABFCB7" w:rsidR="00AD7955" w:rsidRPr="00B22B75" w:rsidRDefault="00AD795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діючих на кінець звітного періоду договорів 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за 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страхування життя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одноразовою сплатою страхових премій, які почали діяти в звітному періоді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7F2F238" w14:textId="661D969A" w:rsidR="001305FC" w:rsidRPr="00B22B75" w:rsidRDefault="001305FC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E0F08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430E7C" w14:textId="517263BE" w:rsidR="001305FC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контрагент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(деталізований) (довідник 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20, 51, 52, 53, 60, 70, </w:t>
      </w:r>
      <w:r w:rsidR="00F47B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5D8F711A" w14:textId="06D1732A" w:rsidR="001305FC" w:rsidRDefault="001305FC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107E7CF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0754DB0D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2C3BC6DC" w14:textId="3AC77E36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62F2EC47" w14:textId="77777777" w:rsidR="001305FC" w:rsidRPr="00B22B75" w:rsidRDefault="001305FC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1C5F46F9" w14:textId="4563C616" w:rsidR="001305FC" w:rsidRPr="00B22B75" w:rsidRDefault="001305FC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0E327682" w14:textId="77777777" w:rsidR="001305FC" w:rsidRPr="00B22B75" w:rsidRDefault="001305FC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40F9079C" w14:textId="3541C29A" w:rsidR="001305FC" w:rsidRPr="00B22B7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75DA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47F6B620" w14:textId="372BD764" w:rsidR="00132906" w:rsidRPr="00B22B75" w:rsidRDefault="00132906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E0D163" w14:textId="77777777" w:rsidR="00DE1FAB" w:rsidRPr="00B22B75" w:rsidRDefault="00DE1FAB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CDC26A" w14:textId="25CDE7D5" w:rsidR="00AD7955" w:rsidRPr="00B22B75" w:rsidRDefault="00DB7F33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премій, які почали діяти в звітному періоді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6A85BA9" w14:textId="77777777" w:rsidR="00AD7955" w:rsidRPr="00B22B75" w:rsidRDefault="00AD795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3D145AC" w14:textId="59435EF9" w:rsidR="00AD7955" w:rsidRPr="00B22B75" w:rsidRDefault="00AD795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10C0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діючих на кінець звітного періоду договорів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класами страхування життя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з розстроченою сплатою страхових премій, які почали діяти в звітному період</w:t>
      </w:r>
      <w:r w:rsidR="00DB7F3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5F78F4" w14:textId="397EB404" w:rsidR="00DB7F33" w:rsidRPr="00B22B75" w:rsidRDefault="00DB7F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5E0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E0F08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AFDE70" w14:textId="6BE9750D" w:rsidR="00DB7F33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контрагент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(деталізований) (довідник 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20, 51, 52, 53, 60, 70, </w:t>
      </w:r>
      <w:r w:rsidR="00F47B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4BF55890" w14:textId="2706A12A" w:rsidR="00DB7F33" w:rsidRDefault="00DB7F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0697590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78D003C1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446188B2" w14:textId="50B2A914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1E53590B" w14:textId="77777777" w:rsidR="00DB7F33" w:rsidRPr="00B22B75" w:rsidRDefault="00DB7F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7E8BAE78" w14:textId="30BA06C3" w:rsidR="00DB7F33" w:rsidRPr="00B22B75" w:rsidRDefault="00DB7F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4FB129A1" w14:textId="77777777" w:rsidR="00DB7F33" w:rsidRPr="00B22B75" w:rsidRDefault="00DB7F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5A96DF07" w14:textId="4ECD7887" w:rsidR="00DB7F33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5241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3B95B3ED" w14:textId="5F398594" w:rsidR="00B84BF8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850E86" w14:textId="7A649AA1" w:rsidR="008348CF" w:rsidRPr="00B22B75" w:rsidRDefault="0009763B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348CF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7A6256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8348CF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A6256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</w:t>
      </w:r>
      <w:r w:rsidR="008348CF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премій, які почали діяти в попередніх звітних періодах</w:t>
      </w:r>
      <w:r w:rsidR="008348CF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F8AFD1A" w14:textId="77777777" w:rsidR="008348CF" w:rsidRPr="00B22B75" w:rsidRDefault="008348CF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21CA0CA" w14:textId="0CD2F132" w:rsidR="00E918AB" w:rsidRPr="00B22B75" w:rsidRDefault="008348CF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D795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діючих на кінець звітного періоду договорів </w:t>
      </w:r>
      <w:r w:rsidR="00C375D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за </w:t>
      </w:r>
      <w:r w:rsidR="00C375D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класами страхування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 з одноразовою сплатою страхових премій, які почали діяти в попередніх звітних періодах</w:t>
      </w:r>
      <w:r w:rsidR="00E918AB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C48019F" w14:textId="0B685CEC" w:rsidR="007A6256" w:rsidRPr="00B22B75" w:rsidRDefault="007A625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03B7C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7331B7" w14:textId="755B8D0D" w:rsidR="007A6256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контрагент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(деталізований) (довідник 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5B47042F" w14:textId="6695A2DF" w:rsidR="007A6256" w:rsidRDefault="007A625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8146990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72229639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1596212D" w14:textId="717D5D2E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4E785C96" w14:textId="77777777" w:rsidR="007A6256" w:rsidRPr="00B22B75" w:rsidRDefault="007A625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7A84B457" w14:textId="3E45489F" w:rsidR="007A6256" w:rsidRPr="00B22B75" w:rsidRDefault="007A625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5007633E" w14:textId="77777777" w:rsidR="007A6256" w:rsidRPr="00B22B75" w:rsidRDefault="007A625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5039A8BD" w14:textId="722DBF21" w:rsidR="005F0523" w:rsidRDefault="005F0523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5241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600A471A" w14:textId="77777777" w:rsidR="00B84BF8" w:rsidRPr="00B22B75" w:rsidRDefault="00B84BF8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FE4B68" w14:textId="77777777" w:rsidR="007A6256" w:rsidRPr="00B22B75" w:rsidRDefault="007A6256" w:rsidP="00B84BF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727A98" w14:textId="3CA83DAA" w:rsidR="0095208D" w:rsidRPr="00B22B75" w:rsidRDefault="0095208D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6C6CA0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C6CA0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премій, які почали діяти в попередніх звітних періодах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9D5CEF2" w14:textId="77777777" w:rsidR="0095208D" w:rsidRPr="00B22B75" w:rsidRDefault="0095208D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A70D676" w14:textId="215C8243" w:rsidR="0095208D" w:rsidRPr="00B22B75" w:rsidRDefault="0095208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D795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діючих на кінець звітного періоду договорів 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</w:t>
      </w:r>
      <w:r w:rsidR="00C375D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класами страхування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 </w:t>
      </w:r>
      <w:r w:rsidR="00542D4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з розстроченою сплатою страхових премій, які почали діяти в попередніх звітних періодах</w:t>
      </w:r>
      <w:r w:rsidR="006C6CA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0C5C2D6" w14:textId="2E44B76A" w:rsidR="006C6CA0" w:rsidRPr="00B22B75" w:rsidRDefault="006C6CA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3194F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DD09037" w14:textId="28F70039" w:rsidR="006C6CA0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75396D36" w14:textId="35545B8A" w:rsidR="006C6CA0" w:rsidRDefault="006C6CA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E9D35CC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2025C5C0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00487F99" w14:textId="72CCA34C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371FABBA" w14:textId="77777777" w:rsidR="006C6CA0" w:rsidRPr="00B22B75" w:rsidRDefault="006C6CA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550BC2D4" w14:textId="667ECCF3" w:rsidR="006C6CA0" w:rsidRPr="00B22B75" w:rsidRDefault="006C6CA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F3E2B10" w14:textId="77777777" w:rsidR="006C6CA0" w:rsidRPr="00B22B75" w:rsidRDefault="006C6CA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7E4A59CA" w14:textId="7FB5FB98" w:rsidR="005F0523" w:rsidRDefault="005F0523" w:rsidP="00B84BF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5241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0381FD3E" w14:textId="77777777" w:rsidR="00B84BF8" w:rsidRPr="00B22B75" w:rsidRDefault="00B84BF8" w:rsidP="00B84BF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666FC9" w14:textId="77777777" w:rsidR="002E4797" w:rsidRPr="00B22B75" w:rsidRDefault="002E4797" w:rsidP="00B84BF8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0DB26FF" w14:textId="696FA1D2" w:rsidR="00AD7955" w:rsidRPr="00A5542E" w:rsidRDefault="00AE1333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D7955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4E4A98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AD7955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E4A98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06</w:t>
      </w:r>
      <w:r w:rsidR="00AD7955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</w:t>
      </w:r>
      <w:r w:rsid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ого перестрахування за класами 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іншими, ніж страхування життя, що почали діяти в звітному періоді</w:t>
      </w:r>
      <w:r w:rsidR="00AD7955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273C83A" w14:textId="77777777" w:rsidR="00AD7955" w:rsidRPr="00A5542E" w:rsidRDefault="00AD795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ED50666" w14:textId="7501015D" w:rsidR="00AD7955" w:rsidRPr="00A5542E" w:rsidRDefault="00AD795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B260E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ількість </w:t>
      </w:r>
      <w:r w:rsidR="004E4A98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491E45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4E4A98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за </w:t>
      </w:r>
      <w:r w:rsidR="00491E45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</w:t>
      </w:r>
      <w:r w:rsidR="004E4A98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491E45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іншими</w:t>
      </w:r>
      <w:r w:rsidR="008B1B3A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, ніж страхування життя, що почали діяти в звітному періоді</w:t>
      </w:r>
      <w:r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EF2A04A" w14:textId="7D363887" w:rsidR="00491E45" w:rsidRPr="00B22B75" w:rsidRDefault="00AE13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C3194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1E45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C2.</w:t>
      </w:r>
    </w:p>
    <w:p w14:paraId="708329AA" w14:textId="28834C89" w:rsidR="00AE1333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72E25870" w14:textId="4B4E5A87" w:rsidR="00AE1333" w:rsidRDefault="00AE13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</w:t>
      </w:r>
      <w:r w:rsidR="004F7E3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H018)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9D89CBD" w14:textId="38A16412" w:rsidR="004F7E36" w:rsidRPr="0021674B" w:rsidRDefault="004F7E36" w:rsidP="004F7E3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ля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32AC4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 </w:t>
      </w:r>
      <w:r w:rsidRPr="0021674B">
        <w:rPr>
          <w:rFonts w:ascii="Times New Roman" w:eastAsia="Times New Roman" w:hAnsi="Times New Roman" w:cs="Times New Roman"/>
          <w:sz w:val="28"/>
          <w:szCs w:val="28"/>
          <w:lang w:eastAsia="uk-UA"/>
        </w:rPr>
        <w:t>А1, А2, С1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С2</w:t>
      </w:r>
      <w:r w:rsidRPr="002167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21674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221398" w14:textId="2A33BFF8" w:rsidR="004F7E36" w:rsidRDefault="004F7E36" w:rsidP="004F7E3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ля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32AC4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А3</w:t>
      </w:r>
      <w:r w:rsidR="00487CDF" w:rsidRPr="00487C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87CDF" w:rsidRPr="00487C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4641A">
        <w:rPr>
          <w:rFonts w:ascii="Times New Roman" w:eastAsia="Times New Roman" w:hAnsi="Times New Roman" w:cs="Times New Roman"/>
          <w:sz w:val="28"/>
          <w:szCs w:val="28"/>
          <w:lang w:eastAsia="uk-UA"/>
        </w:rPr>
        <w:t>В9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9, А,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2D6C32C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240A38F1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1E5852EE" w14:textId="31D4A79D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7067C04A" w14:textId="77777777" w:rsidR="00AE1333" w:rsidRPr="00B22B75" w:rsidRDefault="00AE13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5748BD9C" w14:textId="4CDBAE4A" w:rsidR="00AE1333" w:rsidRPr="00B22B75" w:rsidRDefault="00AE13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C9EE4B6" w14:textId="77777777" w:rsidR="00AE1333" w:rsidRPr="00B22B75" w:rsidRDefault="00AE133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42B171AF" w14:textId="21E3C2BD" w:rsidR="00B84BF8" w:rsidRDefault="005F0523" w:rsidP="004F7E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01123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6699BABA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0281CE" w14:textId="77777777" w:rsidR="002E4797" w:rsidRPr="00B22B75" w:rsidRDefault="002E4797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3A8E08" w14:textId="73D3B96E" w:rsidR="00AD7955" w:rsidRPr="00A5542E" w:rsidRDefault="00DD2678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4141AA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141AA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32C77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 за класами страхування життя з одноразовою сплатою страхових премій, що почали діяти в звітному періоді</w:t>
      </w:r>
      <w:r w:rsidR="00AD7955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967ACB7" w14:textId="77777777" w:rsidR="00AD7955" w:rsidRPr="00A5542E" w:rsidRDefault="00AD795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95999DB" w14:textId="16E02548" w:rsidR="00AD7955" w:rsidRPr="00A5542E" w:rsidRDefault="00AD795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10C0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542D4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ількість договорів </w:t>
      </w:r>
      <w:r w:rsidR="00491E45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42D4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</w:t>
      </w:r>
      <w:r w:rsidR="00491E45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класами страхуванням життя </w:t>
      </w:r>
      <w:r w:rsidR="00542D4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одноразовою сплатою страхових премій, </w:t>
      </w:r>
      <w:r w:rsidR="008B1B3A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почали діяти в звітному періоді</w:t>
      </w:r>
      <w:r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DE94DA3" w14:textId="07B85EB1" w:rsidR="004141AA" w:rsidRPr="003F6CD6" w:rsidRDefault="004141AA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90D4F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5442AE" w14:textId="31257C3E" w:rsidR="004141AA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5D8EC63B" w14:textId="4FB37BB7" w:rsidR="004141AA" w:rsidRDefault="004141AA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215D7C3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7B034893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339DFFBC" w14:textId="60F05D1B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4957A80A" w14:textId="77777777" w:rsidR="004141AA" w:rsidRPr="00B22B75" w:rsidRDefault="004141AA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42D662F8" w14:textId="19D486CD" w:rsidR="004141AA" w:rsidRPr="00B22B75" w:rsidRDefault="004141AA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59FAE0B" w14:textId="77777777" w:rsidR="004141AA" w:rsidRPr="00B22B75" w:rsidRDefault="004141AA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49E4AFB1" w14:textId="73A1C9E3" w:rsidR="004141AA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01123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20CB06AC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119E74" w14:textId="77777777" w:rsidR="004141AA" w:rsidRPr="00B22B75" w:rsidRDefault="004141AA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4D13E3" w14:textId="5A858950" w:rsidR="00AD7955" w:rsidRPr="00A5542E" w:rsidRDefault="00F640D5" w:rsidP="00487CDF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 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DD2678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D2678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 w:rsidR="00AD795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7CDF" w:rsidRPr="0048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 за класами страхування життя з розстроченою сплатою страхових премій, що почали діяти в звітному періоді</w:t>
      </w:r>
      <w:r w:rsidR="00AD7955"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600DA70" w14:textId="77777777" w:rsidR="00AD7955" w:rsidRPr="00A5542E" w:rsidRDefault="00AD795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9C8AE9C" w14:textId="3DF194C3" w:rsidR="00AD7955" w:rsidRPr="00A5542E" w:rsidRDefault="00AD795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10C0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B260E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ількість </w:t>
      </w:r>
      <w:r w:rsidR="00542D4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626A5C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42D4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</w:t>
      </w:r>
      <w:r w:rsidR="00626A5C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класами страхування життя </w:t>
      </w:r>
      <w:r w:rsidR="00542D44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з розстроченою сплатою страхових премій</w:t>
      </w:r>
      <w:r w:rsidR="008B1B3A"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почали діяти в звітному періоді</w:t>
      </w:r>
      <w:r w:rsidRPr="00A5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6D7C68F" w14:textId="38A68D2A" w:rsidR="001C7218" w:rsidRPr="00B22B75" w:rsidRDefault="001C721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90D4F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EE95747" w14:textId="7354B5EC" w:rsidR="001C7218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58C63E3F" w14:textId="65A848A5" w:rsidR="001C7218" w:rsidRDefault="001C721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7977E63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39D88025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03F7CF1E" w14:textId="26E0A5FA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484ECFAD" w14:textId="77777777" w:rsidR="001C7218" w:rsidRPr="00B22B75" w:rsidRDefault="001C721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1282030E" w14:textId="2E11BF86" w:rsidR="001C7218" w:rsidRPr="00B22B75" w:rsidRDefault="001C721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0BBF672" w14:textId="77777777" w:rsidR="001C7218" w:rsidRPr="00B22B75" w:rsidRDefault="001C721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65EA3C64" w14:textId="415F4812" w:rsidR="001C7218" w:rsidRPr="00B22B7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01123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2D17846D" w14:textId="74BB8B2A" w:rsidR="006F2A0E" w:rsidRPr="00B22B75" w:rsidRDefault="006F2A0E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4017E5" w14:textId="77777777" w:rsidR="00DE1FAB" w:rsidRPr="00B22B75" w:rsidRDefault="00DE1FAB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E1A547" w14:textId="40D7004D" w:rsidR="00CD58C5" w:rsidRPr="00B22B75" w:rsidRDefault="00572A25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 за класами страхуванням іншими, ніж страхування життя, достроково припинених протягом звітного періоду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68E5CA5" w14:textId="77777777" w:rsidR="00CD58C5" w:rsidRPr="00B22B75" w:rsidRDefault="00CD58C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E852D90" w14:textId="214DA115" w:rsidR="00CD58C5" w:rsidRPr="00B22B75" w:rsidRDefault="00CD58C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72A2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 та вхідного перестрахування за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іншими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 страхування життя, достроково припинених протягом звітного періоду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2BF631D" w14:textId="7170B035" w:rsidR="00572A25" w:rsidRPr="00B22B75" w:rsidRDefault="00572A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E75D9B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2D725D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91E45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491E45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34A3D14" w14:textId="5F2620F6" w:rsidR="00572A25" w:rsidRPr="00F96163" w:rsidRDefault="00F96163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20, 51, 52, 53, 60, 70, </w:t>
      </w:r>
      <w:r w:rsidR="00F47B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32161789" w14:textId="178448F5" w:rsidR="00572A25" w:rsidRDefault="00572A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</w:t>
      </w:r>
      <w:r w:rsid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рестрахування) (довідник H018).</w:t>
      </w:r>
    </w:p>
    <w:p w14:paraId="30CF5384" w14:textId="66FAB59F" w:rsidR="00CE1BD0" w:rsidRDefault="00CE1BD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А1, А2, С1</w:t>
      </w:r>
      <w:r w:rsidR="00C61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12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С2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A26D6BF" w14:textId="23787F14" w:rsidR="00CE1BD0" w:rsidRDefault="00CE1BD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C2E7DF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7C461CBE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60AFDCDC" w14:textId="2A7F5BA0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1491B27F" w14:textId="77777777" w:rsidR="00572A25" w:rsidRPr="00B22B75" w:rsidRDefault="00572A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34796FCE" w14:textId="01CA8B17" w:rsidR="00572A25" w:rsidRPr="00B22B75" w:rsidRDefault="00572A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1C2F81F" w14:textId="77777777" w:rsidR="00572A25" w:rsidRPr="00B22B75" w:rsidRDefault="00572A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1FB57F47" w14:textId="58FE8A3F" w:rsidR="00572A2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01123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380A8467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AAF463" w14:textId="77777777" w:rsidR="00DE1FAB" w:rsidRPr="00B22B75" w:rsidRDefault="00DE1FAB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6E5AED" w14:textId="62022881" w:rsidR="00CD58C5" w:rsidRPr="00B22B75" w:rsidRDefault="00DC6523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C30AFD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47B7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 за класами страхування життя з одноразовою сплатою страхових премій та початком дії догов</w:t>
      </w:r>
      <w:r w:rsid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ору протягом звітного періоду, 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достроково припинені протягом звітного періоду</w:t>
      </w:r>
      <w:r w:rsidR="00CD58C5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7A2EB39" w14:textId="77777777" w:rsidR="00CD58C5" w:rsidRPr="00B22B75" w:rsidRDefault="00CD58C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026BB3A" w14:textId="3083A7D4" w:rsidR="00CD58C5" w:rsidRPr="00B22B75" w:rsidRDefault="00CD58C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BE597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класами страхування життя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одноразовою сплатою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страхових премій та початком дії 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договору протягом звітного періоду,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достроково припинені протягом звітного періоду</w:t>
      </w:r>
      <w:r w:rsidR="005861A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6342554" w14:textId="24CC67A2" w:rsidR="00C30AFD" w:rsidRPr="003F6CD6" w:rsidRDefault="00C30AF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00340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988DC55" w14:textId="473C2AFE" w:rsidR="00C30AFD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20, 51, 52, 53, 60, 70, </w:t>
      </w:r>
      <w:r w:rsidR="00F47B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72799A64" w14:textId="53BD73FA" w:rsidR="00C30AFD" w:rsidRDefault="00C30AF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ED9910E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4B9E713F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26172BE4" w14:textId="3BB6B724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3E24F5A6" w14:textId="77777777" w:rsidR="00C30AFD" w:rsidRPr="00B22B75" w:rsidRDefault="00C30AF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2AF0BCF2" w14:textId="07DB7CBA" w:rsidR="00C30AFD" w:rsidRPr="00B22B75" w:rsidRDefault="00C30AF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708D4902" w14:textId="77777777" w:rsidR="00C30AFD" w:rsidRPr="00B22B75" w:rsidRDefault="00C30AF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755FF46D" w14:textId="12CA4878" w:rsidR="005F0523" w:rsidRPr="00B22B75" w:rsidRDefault="005F0523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01123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45916D09" w14:textId="2CEA593B" w:rsidR="00E33C98" w:rsidRDefault="00E33C98" w:rsidP="00B84BF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6DFC4F" w14:textId="77777777" w:rsidR="00B84BF8" w:rsidRPr="00B22B75" w:rsidRDefault="00B84BF8" w:rsidP="00B84BF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10BB66" w14:textId="4DC95E7A" w:rsidR="00C11CE8" w:rsidRPr="00B22B75" w:rsidRDefault="00C11CE8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DC6523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 за класами страхування життя з розстроченою сплатою страхових премій та початком дії договору протягом звітного періоду,  достроково припинені протягом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7F21CAF" w14:textId="77777777" w:rsidR="00C11CE8" w:rsidRPr="00B22B75" w:rsidRDefault="00C11CE8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E433D50" w14:textId="2FEC58AE" w:rsidR="00C11CE8" w:rsidRPr="00B22B75" w:rsidRDefault="00C11CE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="00BE597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ількість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класами страхування життя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з розстроченою сплатою страхових премій та поч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uk-UA"/>
        </w:rPr>
        <w:t>атком дії договору протягом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звітного періоду,  достроково припинені протягом звітного періоду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8BCE39" w14:textId="22253ABE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00340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07315E8" w14:textId="3D70A15C" w:rsidR="006E0289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H015A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4A1C3DC5" w14:textId="5CAC435D" w:rsidR="006E0289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3D4F59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0B19EF50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57A133E1" w14:textId="6A13912D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387A9C43" w14:textId="77777777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52C98D2E" w14:textId="1E8FB7AB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93A0B8F" w14:textId="77777777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62D7871E" w14:textId="39024B99" w:rsidR="005F0523" w:rsidRPr="00B22B75" w:rsidRDefault="005F0523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01123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4E891C19" w14:textId="3F7611DD" w:rsidR="001C4666" w:rsidRPr="00B22B75" w:rsidRDefault="001C4666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9828DF" w14:textId="77777777" w:rsidR="001C4666" w:rsidRPr="00B22B75" w:rsidRDefault="001C4666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4857E8" w14:textId="4CDCDC4D" w:rsidR="00591FC9" w:rsidRPr="00B22B75" w:rsidRDefault="00591FC9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6E0289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E0289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страхування та вхідного перестрахування за класами страхування життя з одноразовою сплатою страхових премій та початком дії догов</w:t>
      </w:r>
      <w:r w:rsid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ору в попередні звітні періоди,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достроково припинені протягом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76130CD" w14:textId="77777777" w:rsidR="00591FC9" w:rsidRPr="00B22B75" w:rsidRDefault="00591FC9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69A1A4A" w14:textId="26F20B54" w:rsidR="00591FC9" w:rsidRPr="00B22B75" w:rsidRDefault="00591FC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466EE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T080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E597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ількість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за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страхування життя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одноразовою сплатою страхових премій та початком дії договору в попередні 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звітні періоди,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достроково припинені протягом звітного періоду</w:t>
      </w:r>
      <w:r w:rsidR="006F2A0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F3D380E" w14:textId="2C4F58C6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00340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9C28D5" w14:textId="2BC9084E" w:rsidR="006E0289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13D7529E" w14:textId="409056AD" w:rsidR="006E0289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28C781A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41E871A9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7C59FBEB" w14:textId="4DD9ECEA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468925B4" w14:textId="77777777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16784DF9" w14:textId="1F62FE03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0540C4C" w14:textId="77777777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536873FC" w14:textId="3EFC8234" w:rsidR="006E0289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3431BB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781BCA59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F9C01D" w14:textId="7235FA0A" w:rsidR="006E0289" w:rsidRPr="00B22B75" w:rsidRDefault="006E0289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74B140" w14:textId="65CAC955" w:rsidR="006E0289" w:rsidRPr="00B22B75" w:rsidRDefault="006E0289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 за класами страхування життя з розстроченою сплатою страхових пре</w:t>
      </w:r>
      <w:r w:rsid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мій та початком дії договору в попередні звітні періоди, 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достроково припинені протягом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2C0B95E" w14:textId="77777777" w:rsidR="006E0289" w:rsidRPr="00B22B75" w:rsidRDefault="006E0289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694322C" w14:textId="127B385B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вхідного перестрахування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класами страхування життя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з розстроченою сплатою страхових премій та початком дії договору в попередні звітні періоди,  достроково припинені протягом звітного періоду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C6DDCF" w14:textId="135EBF29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3E4877" w:rsidRPr="0010034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00340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E4877" w:rsidRPr="003F6CD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B38378C" w14:textId="15563218" w:rsidR="006E0289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контрагента (деталізований)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</w:t>
      </w:r>
      <w:r w:rsidR="00F47B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начень 20, 51, 52, 53, 60, 70, 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66B7DE88" w14:textId="56094A0A" w:rsidR="006E0289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CD176C7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зазначається, якщо договір страхування відмінний від індивідуального та групового договору (наприклад, укладено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індивідуальні договори, але застрахованих осіб за такими договорами можна об’єднати за однією однорідною ознакою, тощо).</w:t>
      </w:r>
    </w:p>
    <w:p w14:paraId="1AC69AD8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3D6A387A" w14:textId="54CB3285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36E0FE2B" w14:textId="77777777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70838DA3" w14:textId="5C99116B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01DD9424" w14:textId="77777777" w:rsidR="006E0289" w:rsidRPr="00B22B75" w:rsidRDefault="006E028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2C88C82D" w14:textId="32EB40EC" w:rsidR="006E0289" w:rsidRPr="00B22B7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3431BB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31D7D196" w14:textId="3540877F" w:rsidR="006E0289" w:rsidRPr="00B22B75" w:rsidRDefault="006E0289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9AF2AD" w14:textId="186E1A12" w:rsidR="00E32125" w:rsidRPr="00B22B75" w:rsidRDefault="00E32125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EA55EF" w14:textId="13470A08" w:rsidR="00E32125" w:rsidRPr="00B22B75" w:rsidRDefault="00E32125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застрахованих фізичних осіб за договорами прямого страхування на кінець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BEF92A3" w14:textId="77777777" w:rsidR="00E32125" w:rsidRPr="00B22B75" w:rsidRDefault="00E32125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0D91E68" w14:textId="60AA6621" w:rsidR="00E32125" w:rsidRPr="00B22B75" w:rsidRDefault="00E321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застрахованих фізичних осіб за договорами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на кінець звітного періоду.</w:t>
      </w:r>
    </w:p>
    <w:p w14:paraId="3C69D65C" w14:textId="2AFBB5A7" w:rsidR="005B375E" w:rsidRPr="00B22B75" w:rsidRDefault="00E321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7ECEE8C7" w14:textId="2C893216" w:rsidR="00E32125" w:rsidRPr="00B22B75" w:rsidRDefault="00E321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</w:t>
      </w:r>
      <w:r w:rsidR="00FA1E50" w:rsidRPr="00FA1E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485289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2C5034E" w14:textId="0E71FC36" w:rsidR="00E32125" w:rsidRDefault="00E321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</w:t>
      </w:r>
      <w:r w:rsid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рестрахування) (довідник H018).</w:t>
      </w:r>
    </w:p>
    <w:p w14:paraId="6372DDBE" w14:textId="77777777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А1, А2, С1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44F9491" w14:textId="789C2BDD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9F4596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293D6C87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1A4BC103" w14:textId="228C0413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3B1CA3DF" w14:textId="77777777" w:rsidR="00E32125" w:rsidRPr="00B22B75" w:rsidRDefault="00E321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14:paraId="54C7885D" w14:textId="3CB1538E" w:rsidR="00E32125" w:rsidRPr="00B22B75" w:rsidRDefault="00E321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05C73646" w14:textId="50F94AD5" w:rsidR="00E32125" w:rsidRPr="00B22B75" w:rsidRDefault="00E32125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485289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679D0C7" w14:textId="6AD06B9A" w:rsidR="00E3212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</w:t>
      </w:r>
      <w:r w:rsidR="003431BB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58BCD181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192DC5" w14:textId="170AE1AE" w:rsidR="00E32125" w:rsidRPr="00B22B75" w:rsidRDefault="00E32125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F3E320" w14:textId="4118034F" w:rsidR="00035B10" w:rsidRPr="00B22B75" w:rsidRDefault="00035B10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застрахованих фізичних осіб за договорами прямого страхування впродовж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B5D217B" w14:textId="77777777" w:rsidR="00035B10" w:rsidRPr="00B22B75" w:rsidRDefault="00035B10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EDA6A3D" w14:textId="7C71A2B4" w:rsidR="00035B10" w:rsidRPr="00B22B75" w:rsidRDefault="00035B1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застрахованих фізичних осіб за договорами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упродовж звітного періоду.</w:t>
      </w:r>
    </w:p>
    <w:p w14:paraId="45845977" w14:textId="466FD99E" w:rsidR="005B375E" w:rsidRPr="00B22B75" w:rsidRDefault="00035B1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644C9F61" w14:textId="6560DE9C" w:rsidR="00035B10" w:rsidRPr="00B22B75" w:rsidRDefault="00035B1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</w:t>
      </w:r>
      <w:r w:rsidR="00FA1E50" w:rsidRPr="00FA1E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6A8B3476" w14:textId="2AC7A235" w:rsidR="00035B10" w:rsidRDefault="00035B1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</w:t>
      </w:r>
      <w:r w:rsid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рестрахування) (довідник H018).</w:t>
      </w:r>
    </w:p>
    <w:p w14:paraId="7F85F7F9" w14:textId="77777777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А1, А2, С1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74D6C9E" w14:textId="2C7B6E32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A3EFB3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662F5B73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163F32CF" w14:textId="491788CD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7968861B" w14:textId="639171B8" w:rsidR="00035B10" w:rsidRPr="00B22B75" w:rsidRDefault="00035B1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39EDA196" w14:textId="5A2D635E" w:rsidR="00035B10" w:rsidRPr="00B22B75" w:rsidRDefault="00035B1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6C5CC0FF" w14:textId="77777777" w:rsidR="00035B10" w:rsidRPr="00B22B75" w:rsidRDefault="00035B10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14:paraId="40D00E90" w14:textId="752CEAA7" w:rsidR="005F0523" w:rsidRDefault="005F0523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</w:t>
      </w:r>
      <w:r w:rsidR="002F3D4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5732EF2B" w14:textId="77777777" w:rsidR="00B84BF8" w:rsidRPr="00B22B75" w:rsidRDefault="00B84BF8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A86B23" w14:textId="29D0804D" w:rsidR="00035B10" w:rsidRPr="00B22B75" w:rsidRDefault="00035B10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100477" w14:textId="37B2B5BB" w:rsidR="000762C2" w:rsidRPr="00B22B75" w:rsidRDefault="000762C2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вихідного перестрахування, діючих на кінець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687F584" w14:textId="77777777" w:rsidR="000762C2" w:rsidRPr="00B22B75" w:rsidRDefault="000762C2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8E289D6" w14:textId="76F55062" w:rsidR="000762C2" w:rsidRPr="00B22B75" w:rsidRDefault="000762C2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договорів вихідного перестрахування, діючих на кінець звітного періоду.</w:t>
      </w:r>
    </w:p>
    <w:p w14:paraId="25CEE27C" w14:textId="5399ED0A" w:rsidR="000762C2" w:rsidRPr="00B22B75" w:rsidRDefault="000762C2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0CD37FC0" w14:textId="42C97591" w:rsidR="000762C2" w:rsidRPr="00B22B75" w:rsidRDefault="000762C2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="00FA1E50" w:rsidRPr="00FA1E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28D88DEB" w14:textId="324DAB06" w:rsidR="000762C2" w:rsidRPr="00B22B75" w:rsidRDefault="000762C2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H018), набуває значень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6C92772" w14:textId="77777777" w:rsidR="000762C2" w:rsidRPr="00B22B75" w:rsidRDefault="000762C2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3DFB074C" w14:textId="27843ADB" w:rsidR="000762C2" w:rsidRPr="00B22B75" w:rsidRDefault="000762C2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6253C201" w14:textId="677F77AE" w:rsidR="000762C2" w:rsidRPr="00B22B75" w:rsidRDefault="000762C2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B728A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2468092" w14:textId="50C20AB5" w:rsidR="000762C2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2F3D4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3F21B3A5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85C8A3" w14:textId="1E7D9BCE" w:rsidR="00DE1FAB" w:rsidRPr="00B22B75" w:rsidRDefault="00DE1FAB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48A3B0" w14:textId="40C633BD" w:rsidR="001E7D5D" w:rsidRPr="00B22B75" w:rsidRDefault="001E7D5D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укладених договорів вихідного перестрахування, що набули чинності протягом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DBC4ACA" w14:textId="77777777" w:rsidR="001E7D5D" w:rsidRPr="00B22B75" w:rsidRDefault="001E7D5D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B8DF588" w14:textId="7EA8EAC1" w:rsidR="001E7D5D" w:rsidRPr="00B22B75" w:rsidRDefault="001E7D5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укладених договорів вихідного перестрахування, що набули чинності протягом звітного періоду.</w:t>
      </w:r>
    </w:p>
    <w:p w14:paraId="20114D8E" w14:textId="3E320ED9" w:rsidR="001E7D5D" w:rsidRPr="00B22B75" w:rsidRDefault="001E7D5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52D910AF" w14:textId="39571D87" w:rsidR="001E7D5D" w:rsidRPr="00B22B75" w:rsidRDefault="001E7D5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="00FA1E5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6C61EA14" w14:textId="3BA21871" w:rsidR="001E7D5D" w:rsidRPr="00B22B75" w:rsidRDefault="001E7D5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H018), набуває значень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35DFFAC" w14:textId="77777777" w:rsidR="001E7D5D" w:rsidRPr="00B22B75" w:rsidRDefault="001E7D5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48262D72" w14:textId="002D19BB" w:rsidR="001E7D5D" w:rsidRPr="00B22B75" w:rsidRDefault="001E7D5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7BAA3E96" w14:textId="77777777" w:rsidR="001E7D5D" w:rsidRPr="00B22B75" w:rsidRDefault="001E7D5D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4D2FE7F8" w14:textId="08944B8B" w:rsidR="001E7D5D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2F3D4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3C22C82C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BC72C8" w14:textId="48EF57A2" w:rsidR="001E7D5D" w:rsidRPr="00B22B75" w:rsidRDefault="001E7D5D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CD438A" w14:textId="7150267E" w:rsidR="002760C6" w:rsidRPr="00B22B75" w:rsidRDefault="002760C6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достроково припинених протягом звітного періоду договорів вихідного перестрахування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AA50B2D" w14:textId="77777777" w:rsidR="002760C6" w:rsidRPr="00B22B75" w:rsidRDefault="002760C6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8AABBE6" w14:textId="5625CD9E" w:rsidR="002760C6" w:rsidRPr="00B22B75" w:rsidRDefault="002760C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7E3B4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достроково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припинених протягом звітного періоду договорів вихідного перестрахування.</w:t>
      </w:r>
    </w:p>
    <w:p w14:paraId="28F75EBE" w14:textId="430F6699" w:rsidR="002760C6" w:rsidRPr="00B22B75" w:rsidRDefault="002760C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34FA5FFD" w14:textId="42EE3E93" w:rsidR="002760C6" w:rsidRPr="00B22B75" w:rsidRDefault="002760C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="00FA1E5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044132E6" w14:textId="1B60F1A3" w:rsidR="002760C6" w:rsidRPr="00B22B75" w:rsidRDefault="002760C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H018), набуває значень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4A47B1" w14:textId="77777777" w:rsidR="002760C6" w:rsidRPr="00B22B75" w:rsidRDefault="002760C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40AD3C99" w14:textId="435BE1CA" w:rsidR="002760C6" w:rsidRPr="00B22B75" w:rsidRDefault="002760C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50FA979E" w14:textId="77777777" w:rsidR="002760C6" w:rsidRPr="00B22B75" w:rsidRDefault="002760C6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14:paraId="389760AA" w14:textId="47C2BE75" w:rsidR="002760C6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2F3D4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151158B0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667D90" w14:textId="62182480" w:rsidR="00605E83" w:rsidRPr="00B22B75" w:rsidRDefault="00605E83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993A3F" w14:textId="0A84C617" w:rsidR="00605E83" w:rsidRPr="00B22B75" w:rsidRDefault="00605E83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прямого страхування та вхідного перестрахування, за якими не виконано страхові зобов’язання у визначений договором або законом термін на кінець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B5C3A55" w14:textId="77777777" w:rsidR="00605E83" w:rsidRPr="00B22B75" w:rsidRDefault="00605E83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C36B89A" w14:textId="0702D4D2" w:rsidR="00605E83" w:rsidRPr="00B22B75" w:rsidRDefault="00605E8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договорів </w:t>
      </w:r>
      <w:r w:rsidR="00626A5C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та вхідного перестрахування, за якими не виконано страхові зобов’язання у визначений договором або законом термін на кінець звітного періоду.</w:t>
      </w:r>
    </w:p>
    <w:p w14:paraId="6A54D12C" w14:textId="62A53937" w:rsidR="00605E83" w:rsidRPr="00B22B75" w:rsidRDefault="00605E8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52E96E08" w14:textId="74431353" w:rsidR="00605E83" w:rsidRPr="00F96163" w:rsidRDefault="00F9616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H015A –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контрагент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(деталізований) (довідник H015A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20, 51, 52, 53, 60, 70, </w:t>
      </w:r>
      <w:r w:rsidR="005018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</w:t>
      </w:r>
    </w:p>
    <w:p w14:paraId="602F1C12" w14:textId="5647E4A4" w:rsidR="00605E83" w:rsidRDefault="00605E8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</w:t>
      </w:r>
      <w:r w:rsid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ерестрахування) (довідник H018)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5F07CC" w14:textId="29431E0F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А1, А2, С1</w:t>
      </w:r>
      <w:r w:rsidR="00747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473F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47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E67C9CE" w14:textId="6A7F865C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214BF70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4100EB3A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39526139" w14:textId="11AB676A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0A54BF5A" w14:textId="77777777" w:rsidR="00605E83" w:rsidRPr="0014500C" w:rsidRDefault="00605E8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703D86E1" w14:textId="2FD7EBE7" w:rsidR="00605E83" w:rsidRDefault="00605E8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8E7A7D9" w14:textId="24DB644D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А3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А5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01,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03;</w:t>
      </w:r>
    </w:p>
    <w:p w14:paraId="733F156D" w14:textId="4A4A698A" w:rsidR="00CE1BD0" w:rsidRPr="00B22B75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А4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(= #) .</w:t>
      </w:r>
    </w:p>
    <w:p w14:paraId="036C65DF" w14:textId="08EEAA49" w:rsidR="00605E83" w:rsidRPr="00B22B75" w:rsidRDefault="00605E8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B2100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08CC080" w14:textId="431EB975" w:rsidR="00605E83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</w:t>
      </w:r>
      <w:r w:rsidR="002F3D4A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0CBDA49C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E107A1" w14:textId="750B4E67" w:rsidR="00EC47F7" w:rsidRPr="00B22B75" w:rsidRDefault="00EC47F7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0B7C15" w14:textId="1EBD2F24" w:rsidR="00EC47F7" w:rsidRPr="00B22B75" w:rsidRDefault="00EC47F7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подій, які мають ознаки страхових випадків та про які заявлено протягом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5A409F9" w14:textId="77777777" w:rsidR="00EC47F7" w:rsidRPr="00B22B75" w:rsidRDefault="00EC47F7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11F4EDA" w14:textId="4BDECDA7" w:rsidR="00EC47F7" w:rsidRPr="00B22B75" w:rsidRDefault="00EC47F7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подій, які мають ознаки страхових випадків, та про які заявлено протягом звітного періоду.</w:t>
      </w:r>
    </w:p>
    <w:p w14:paraId="3920E048" w14:textId="675F6D82" w:rsidR="00EC47F7" w:rsidRPr="00B22B75" w:rsidRDefault="00EC47F7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3D48F0E4" w14:textId="7F92470F" w:rsidR="00EC47F7" w:rsidRPr="00B22B75" w:rsidRDefault="00EC47F7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</w:t>
      </w:r>
      <w:r w:rsidR="00FA1E50" w:rsidRPr="00FA1E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324E204A" w14:textId="7BE73CEA" w:rsidR="00EC47F7" w:rsidRDefault="00EC47F7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</w:t>
      </w:r>
      <w:r w:rsid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H018).</w:t>
      </w:r>
    </w:p>
    <w:p w14:paraId="38AB6D05" w14:textId="77777777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А1, А2, С1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8C75FF" w14:textId="5F054E0B" w:rsidR="00CE1BD0" w:rsidRDefault="00CE1BD0" w:rsidP="00CE1B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947930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14F9C7EF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698FD5D5" w14:textId="61527F1D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7A3978F7" w14:textId="77777777" w:rsidR="00EC47F7" w:rsidRPr="00B22B75" w:rsidRDefault="00EC47F7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09E2A3E1" w14:textId="607C72D2" w:rsidR="00EC47F7" w:rsidRDefault="00EC47F7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="00BD764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C1ED69C" w14:textId="140691F8" w:rsidR="00BD764B" w:rsidRDefault="00BD764B" w:rsidP="00BD76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А3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А5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BD764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78148A" w14:textId="0FBF4194" w:rsidR="00BD764B" w:rsidRPr="00B22B75" w:rsidRDefault="00BD764B" w:rsidP="00BD76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А4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(= #) .</w:t>
      </w:r>
    </w:p>
    <w:p w14:paraId="56B5A3DD" w14:textId="77777777" w:rsidR="00EC47F7" w:rsidRPr="00B22B75" w:rsidRDefault="00EC47F7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14:paraId="115C26CF" w14:textId="57DD550B" w:rsidR="00EC47F7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="00EC47F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</w:t>
      </w:r>
      <w:r w:rsidR="00920E7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(довідник K061</w:t>
      </w:r>
      <w:r w:rsidR="00EC47F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61147284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6F18B3" w14:textId="36C356DD" w:rsidR="00EC47F7" w:rsidRPr="00B22B75" w:rsidRDefault="00EC47F7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882304" w14:textId="2EC4702D" w:rsidR="0093485E" w:rsidRPr="00B22B75" w:rsidRDefault="0093485E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подій, які мають ознаки страхових випадків та про які заявлено протягом минулих звітних періодів і що не врегульовані станом на кінець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7B43BAC" w14:textId="77777777" w:rsidR="0093485E" w:rsidRPr="00B22B75" w:rsidRDefault="0093485E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86232FD" w14:textId="14BCF09E" w:rsidR="0093485E" w:rsidRPr="00B22B75" w:rsidRDefault="0093485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подій, які мають ознаки страхових випадків, та про які заявлено протягом минулих звітних періодів і що не врегульовані станом на кінець звітного періоду.</w:t>
      </w:r>
    </w:p>
    <w:p w14:paraId="4A4AF757" w14:textId="64CE010B" w:rsidR="0093485E" w:rsidRPr="00B22B75" w:rsidRDefault="0093485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38FF9FDE" w14:textId="2A8F6D9F" w:rsidR="0093485E" w:rsidRPr="00B22B75" w:rsidRDefault="0093485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</w:t>
      </w:r>
      <w:r w:rsidR="00FA1E50" w:rsidRPr="00FA1E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7BAFC612" w14:textId="77777777" w:rsidR="00D949EB" w:rsidRDefault="0093485E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</w:t>
      </w:r>
      <w:r w:rsidR="00D950D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H018), набуває значень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="00872631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="00D950D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A7F903F" w14:textId="7E46C2E5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А1, А2, С1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1A4EAA1" w14:textId="378CEE8E" w:rsidR="0093485E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3EB1A5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1D31DCBD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34A8952E" w14:textId="147EDE3C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6EC9FA4D" w14:textId="1F7CC0AA" w:rsidR="0093485E" w:rsidRPr="00B22B75" w:rsidRDefault="0093485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 (довідник H031), набуває знач</w:t>
      </w:r>
      <w:r w:rsidR="00D950D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14:paraId="559457AE" w14:textId="1720CA42" w:rsidR="0093485E" w:rsidRDefault="0093485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1FB943E4" w14:textId="72FD7743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А3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А5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01, 02, 03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C8B26A1" w14:textId="2307A42B" w:rsidR="00D949EB" w:rsidRPr="00B22B75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А4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(= #) .</w:t>
      </w:r>
    </w:p>
    <w:p w14:paraId="36F483DB" w14:textId="77777777" w:rsidR="0093485E" w:rsidRPr="00B22B75" w:rsidRDefault="0093485E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14:paraId="5D7333A3" w14:textId="603D3F01" w:rsidR="0093485E" w:rsidRPr="00B22B7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="009348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пов’язаної особи (довідник K060), набуває значення відсутності розрізу (= #).</w:t>
      </w:r>
    </w:p>
    <w:p w14:paraId="2DA57FA6" w14:textId="77777777" w:rsidR="0093485E" w:rsidRPr="00B22B75" w:rsidRDefault="0093485E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284C12" w14:textId="6A6D412B" w:rsidR="00152E39" w:rsidRPr="00B22B75" w:rsidRDefault="00152E39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заявлених, але не врегульованих страхових випадків станом на кінець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EFB1545" w14:textId="77777777" w:rsidR="00152E39" w:rsidRPr="00B22B75" w:rsidRDefault="00152E39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16BE3E4" w14:textId="27754151" w:rsidR="00152E39" w:rsidRPr="00B22B75" w:rsidRDefault="00152E3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заявлених, але не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врегульованих страхових випадків станом на кінець звітного періоду.</w:t>
      </w:r>
    </w:p>
    <w:p w14:paraId="731263E9" w14:textId="7D92E9CB" w:rsidR="00152E39" w:rsidRPr="00B22B75" w:rsidRDefault="00152E3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238FE9CB" w14:textId="50234F8D" w:rsidR="00152E39" w:rsidRPr="00B22B75" w:rsidRDefault="00152E3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="00FA1E5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6308C5DE" w14:textId="7E69696D" w:rsidR="00152E39" w:rsidRDefault="00152E3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ерестрахування) (довідник H018)</w:t>
      </w:r>
      <w:r w:rsidR="00D950D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5D071B" w14:textId="77777777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А1, А2, С1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D60F024" w14:textId="01F08B5D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1C6685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3F95E12C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041F2A82" w14:textId="4A5B68A9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629BCD88" w14:textId="77777777" w:rsidR="00152E39" w:rsidRPr="00B22B75" w:rsidRDefault="00152E3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0E28CC3A" w14:textId="20D3CEF2" w:rsidR="00152E39" w:rsidRDefault="00152E3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1D176C" w14:textId="1C650DD3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А3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А5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значень </w:t>
      </w:r>
      <w:r w:rsidR="00255378" w:rsidRPr="002553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02, 03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03A0269" w14:textId="4F8A2790" w:rsidR="00D949EB" w:rsidRPr="00B22B75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А4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(= #) .</w:t>
      </w:r>
    </w:p>
    <w:p w14:paraId="411ED25B" w14:textId="08D2A0EA" w:rsidR="0093485E" w:rsidRPr="00B22B75" w:rsidRDefault="00152E39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</w:t>
      </w:r>
    </w:p>
    <w:p w14:paraId="1373D799" w14:textId="280ABCB7" w:rsidR="005F0523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</w:t>
      </w:r>
      <w:r w:rsidR="006646ED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EF67792" w14:textId="77777777" w:rsidR="00B84BF8" w:rsidRPr="00B22B75" w:rsidRDefault="00B84BF8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F13072" w14:textId="19013FE6" w:rsidR="008E59F4" w:rsidRPr="00B22B75" w:rsidRDefault="008E59F4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повністю врегульованих випадків протягом звітного періоду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0DC8A90" w14:textId="77777777" w:rsidR="008E59F4" w:rsidRPr="00B22B75" w:rsidRDefault="008E59F4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7BC879C" w14:textId="73A61DF4" w:rsidR="008E59F4" w:rsidRPr="00B22B75" w:rsidRDefault="008E59F4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повністю врегульованих випадків протягом звітного періоду.</w:t>
      </w:r>
    </w:p>
    <w:p w14:paraId="46AB4895" w14:textId="69A0094D" w:rsidR="008E59F4" w:rsidRPr="00B22B75" w:rsidRDefault="008E59F4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340C5EF6" w14:textId="454CF3FB" w:rsidR="008E59F4" w:rsidRPr="00B22B75" w:rsidRDefault="008E59F4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="00FA1E5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59A3CD3F" w14:textId="45C9F8F5" w:rsidR="008E59F4" w:rsidRDefault="008E59F4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ерестрахування) (довідник H018)</w:t>
      </w:r>
      <w:r w:rsidR="00D950D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E5B237" w14:textId="77777777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А1, А2, С1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8,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6DA4F65" w14:textId="430C5766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А3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9, А,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54A6C0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14:paraId="2C8DE6B2" w14:textId="77777777" w:rsidR="0014500C" w:rsidRPr="00E86055" w:rsidRDefault="0014500C" w:rsidP="0014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14:paraId="4B81B9D9" w14:textId="14F2BB62" w:rsidR="0014500C" w:rsidRPr="0014500C" w:rsidRDefault="0014500C" w:rsidP="001450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14:paraId="7C05C778" w14:textId="77777777" w:rsidR="008E59F4" w:rsidRPr="00B22B75" w:rsidRDefault="008E59F4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04C241C8" w14:textId="56BD4796" w:rsidR="008E59F4" w:rsidRDefault="008E59F4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="00D949E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48E42B" w14:textId="41E470D1" w:rsidR="00D949EB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А3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А5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1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</w:t>
      </w:r>
      <w:r w:rsid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04, 05</w:t>
      </w:r>
      <w:r w:rsidR="00255378">
        <w:rPr>
          <w:rFonts w:ascii="Times New Roman" w:eastAsia="Times New Roman" w:hAnsi="Times New Roman" w:cs="Times New Roman"/>
          <w:sz w:val="28"/>
          <w:szCs w:val="28"/>
          <w:lang w:eastAsia="uk-UA"/>
        </w:rPr>
        <w:t>, 06</w:t>
      </w:r>
      <w:r w:rsidRPr="00CE1B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822D7D" w14:textId="0E3D6768" w:rsidR="00D949EB" w:rsidRPr="00B22B75" w:rsidRDefault="00D949EB" w:rsidP="00D949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65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 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А4 </w:t>
      </w:r>
      <w:r w:rsidRP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(= #) .</w:t>
      </w:r>
    </w:p>
    <w:p w14:paraId="00B3CFB0" w14:textId="3ADAAA15" w:rsidR="008E59F4" w:rsidRPr="00B22B75" w:rsidRDefault="008E59F4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</w:t>
      </w:r>
    </w:p>
    <w:p w14:paraId="71BBC0DE" w14:textId="7960E64A" w:rsidR="005F0523" w:rsidRPr="00B22B7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</w:t>
      </w:r>
      <w:r w:rsidR="006646ED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</w:t>
      </w:r>
      <w:bookmarkStart w:id="0" w:name="_GoBack"/>
      <w:bookmarkEnd w:id="0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буває значення відсутності розрізу (= #).</w:t>
      </w:r>
    </w:p>
    <w:p w14:paraId="30A52B9D" w14:textId="4622EBDF" w:rsidR="007A53D7" w:rsidRDefault="007A53D7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BF9C48" w14:textId="77777777" w:rsidR="00B84BF8" w:rsidRPr="00B22B75" w:rsidRDefault="00B84BF8" w:rsidP="00B8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C0A45" w14:textId="52F40FF7" w:rsidR="00EC1A53" w:rsidRPr="00B22B75" w:rsidRDefault="00EC1A53" w:rsidP="00B02F44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IR2000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02F44" w:rsidRPr="00B02F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випадків реалізації переданого страхувальником або іншою особою права вимоги до особи, відповідальної за заподіяні збитки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582D274" w14:textId="77777777" w:rsidR="00EC1A53" w:rsidRPr="00B22B75" w:rsidRDefault="00EC1A53" w:rsidP="00B84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6D0A0BB" w14:textId="585A8AAC" w:rsidR="00EC1A53" w:rsidRPr="00B22B75" w:rsidRDefault="00EC1A5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випадків реалізації переданого страхувальником або іншою особою права вимоги до особи, відповідальної за заподіяні збитки.</w:t>
      </w:r>
    </w:p>
    <w:p w14:paraId="22690FEE" w14:textId="1671855E" w:rsidR="005B375E" w:rsidRPr="00B22B75" w:rsidRDefault="00EC1A5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5B375E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77EEB8E9" w14:textId="22CDA7CE" w:rsidR="00EC1A53" w:rsidRPr="00B22B75" w:rsidRDefault="00EC1A5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61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</w:t>
      </w:r>
      <w:r w:rsidR="00FA1E5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(деталізований)</w:t>
      </w:r>
      <w:r w:rsidR="00FA1E50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96163">
        <w:rPr>
          <w:rFonts w:ascii="Times New Roman" w:eastAsia="Times New Roman" w:hAnsi="Times New Roman" w:cs="Times New Roman"/>
          <w:sz w:val="28"/>
          <w:szCs w:val="28"/>
          <w:lang w:eastAsia="uk-UA"/>
        </w:rPr>
        <w:t>H015A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14:paraId="1C38CA0B" w14:textId="77777777" w:rsidR="00EC1A53" w:rsidRPr="00B22B75" w:rsidRDefault="00EC1A5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14:paraId="49ABC42A" w14:textId="77777777" w:rsidR="00EC1A53" w:rsidRPr="00B22B75" w:rsidRDefault="00EC1A5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14:paraId="5D9153A0" w14:textId="5D842AA6" w:rsidR="00EC1A53" w:rsidRPr="00B22B75" w:rsidRDefault="00EC1A5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D61A4"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етапу врегулювання вимог (довідник </w:t>
      </w:r>
      <w:r w:rsidR="004D61A4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H034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A53D7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F8D85D" w14:textId="748E4764" w:rsidR="00EC1A53" w:rsidRPr="00B22B75" w:rsidRDefault="00EC1A5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</w:t>
      </w:r>
    </w:p>
    <w:p w14:paraId="1155B999" w14:textId="5D530EC9" w:rsidR="005F0523" w:rsidRPr="00B22B75" w:rsidRDefault="005F0523" w:rsidP="00B84B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</w:t>
      </w:r>
      <w:r w:rsidR="00FE0BF3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(довідник K061</w:t>
      </w:r>
      <w:r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sectPr w:rsidR="005F0523" w:rsidRPr="00B22B75" w:rsidSect="002F454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0FC4" w14:textId="77777777" w:rsidR="0066318B" w:rsidRDefault="0066318B" w:rsidP="00743743">
      <w:pPr>
        <w:spacing w:after="0" w:line="240" w:lineRule="auto"/>
      </w:pPr>
      <w:r>
        <w:separator/>
      </w:r>
    </w:p>
    <w:p w14:paraId="7E78C7FD" w14:textId="77777777" w:rsidR="0066318B" w:rsidRDefault="0066318B"/>
  </w:endnote>
  <w:endnote w:type="continuationSeparator" w:id="0">
    <w:p w14:paraId="796509CD" w14:textId="77777777" w:rsidR="0066318B" w:rsidRDefault="0066318B" w:rsidP="00743743">
      <w:pPr>
        <w:spacing w:after="0" w:line="240" w:lineRule="auto"/>
      </w:pPr>
      <w:r>
        <w:continuationSeparator/>
      </w:r>
    </w:p>
    <w:p w14:paraId="3435EB65" w14:textId="77777777" w:rsidR="0066318B" w:rsidRDefault="0066318B"/>
  </w:endnote>
  <w:endnote w:type="continuationNotice" w:id="1">
    <w:p w14:paraId="3A7A6541" w14:textId="77777777" w:rsidR="0066318B" w:rsidRDefault="00663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8D30" w14:textId="77777777" w:rsidR="00C375D1" w:rsidRDefault="00C375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EF35" w14:textId="77777777" w:rsidR="0066318B" w:rsidRDefault="0066318B" w:rsidP="00743743">
      <w:pPr>
        <w:spacing w:after="0" w:line="240" w:lineRule="auto"/>
      </w:pPr>
      <w:r>
        <w:separator/>
      </w:r>
    </w:p>
    <w:p w14:paraId="5336A4D6" w14:textId="77777777" w:rsidR="0066318B" w:rsidRDefault="0066318B"/>
  </w:footnote>
  <w:footnote w:type="continuationSeparator" w:id="0">
    <w:p w14:paraId="2F179FE1" w14:textId="77777777" w:rsidR="0066318B" w:rsidRDefault="0066318B" w:rsidP="00743743">
      <w:pPr>
        <w:spacing w:after="0" w:line="240" w:lineRule="auto"/>
      </w:pPr>
      <w:r>
        <w:continuationSeparator/>
      </w:r>
    </w:p>
    <w:p w14:paraId="385D4465" w14:textId="77777777" w:rsidR="0066318B" w:rsidRDefault="0066318B"/>
  </w:footnote>
  <w:footnote w:type="continuationNotice" w:id="1">
    <w:p w14:paraId="718FE0B1" w14:textId="77777777" w:rsidR="0066318B" w:rsidRDefault="00663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50361FD4" w14:textId="67631463" w:rsidR="00C375D1" w:rsidRDefault="00C375D1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378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5200E5"/>
    <w:multiLevelType w:val="hybridMultilevel"/>
    <w:tmpl w:val="84B2111C"/>
    <w:lvl w:ilvl="0" w:tplc="9408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0A668B"/>
    <w:multiLevelType w:val="hybridMultilevel"/>
    <w:tmpl w:val="2A3A7850"/>
    <w:lvl w:ilvl="0" w:tplc="C8086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056E3"/>
    <w:multiLevelType w:val="hybridMultilevel"/>
    <w:tmpl w:val="3738AFA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2" w15:restartNumberingAfterBreak="0">
    <w:nsid w:val="48442A31"/>
    <w:multiLevelType w:val="hybridMultilevel"/>
    <w:tmpl w:val="5F68711A"/>
    <w:lvl w:ilvl="0" w:tplc="0A62B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CD41E2A"/>
    <w:multiLevelType w:val="hybridMultilevel"/>
    <w:tmpl w:val="47561BF6"/>
    <w:lvl w:ilvl="0" w:tplc="F356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6"/>
  </w:num>
  <w:num w:numId="17">
    <w:abstractNumId w:val="7"/>
  </w:num>
  <w:num w:numId="18">
    <w:abstractNumId w:val="12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4042"/>
    <w:rsid w:val="00006CE4"/>
    <w:rsid w:val="0000744F"/>
    <w:rsid w:val="00007FEF"/>
    <w:rsid w:val="00011230"/>
    <w:rsid w:val="00012F0F"/>
    <w:rsid w:val="0001539E"/>
    <w:rsid w:val="00016237"/>
    <w:rsid w:val="00022DC3"/>
    <w:rsid w:val="00022FA3"/>
    <w:rsid w:val="00023363"/>
    <w:rsid w:val="00024D59"/>
    <w:rsid w:val="00025E18"/>
    <w:rsid w:val="000273A6"/>
    <w:rsid w:val="00031DC6"/>
    <w:rsid w:val="00035B10"/>
    <w:rsid w:val="00036802"/>
    <w:rsid w:val="00040763"/>
    <w:rsid w:val="00045280"/>
    <w:rsid w:val="000466BF"/>
    <w:rsid w:val="00046971"/>
    <w:rsid w:val="00046CCA"/>
    <w:rsid w:val="00047AD8"/>
    <w:rsid w:val="0005082C"/>
    <w:rsid w:val="000553A3"/>
    <w:rsid w:val="0005733D"/>
    <w:rsid w:val="00062077"/>
    <w:rsid w:val="0006429A"/>
    <w:rsid w:val="000677AB"/>
    <w:rsid w:val="00067B8D"/>
    <w:rsid w:val="0007037C"/>
    <w:rsid w:val="00073A7C"/>
    <w:rsid w:val="000746F0"/>
    <w:rsid w:val="00075F51"/>
    <w:rsid w:val="000762C2"/>
    <w:rsid w:val="00077390"/>
    <w:rsid w:val="000802C6"/>
    <w:rsid w:val="00080418"/>
    <w:rsid w:val="00080D64"/>
    <w:rsid w:val="0008100D"/>
    <w:rsid w:val="000824B5"/>
    <w:rsid w:val="00086EF9"/>
    <w:rsid w:val="00087291"/>
    <w:rsid w:val="00090398"/>
    <w:rsid w:val="00091019"/>
    <w:rsid w:val="0009129C"/>
    <w:rsid w:val="00091453"/>
    <w:rsid w:val="00093E49"/>
    <w:rsid w:val="00093ED9"/>
    <w:rsid w:val="00094507"/>
    <w:rsid w:val="0009763B"/>
    <w:rsid w:val="000A02C2"/>
    <w:rsid w:val="000A44DE"/>
    <w:rsid w:val="000A4801"/>
    <w:rsid w:val="000A6957"/>
    <w:rsid w:val="000B0B11"/>
    <w:rsid w:val="000B22A8"/>
    <w:rsid w:val="000B3148"/>
    <w:rsid w:val="000B3756"/>
    <w:rsid w:val="000B394E"/>
    <w:rsid w:val="000C08BF"/>
    <w:rsid w:val="000C0913"/>
    <w:rsid w:val="000C2D84"/>
    <w:rsid w:val="000C35DF"/>
    <w:rsid w:val="000C4E8A"/>
    <w:rsid w:val="000D270B"/>
    <w:rsid w:val="000F2BC0"/>
    <w:rsid w:val="000F33B2"/>
    <w:rsid w:val="000F5634"/>
    <w:rsid w:val="00100340"/>
    <w:rsid w:val="001004EA"/>
    <w:rsid w:val="001024FE"/>
    <w:rsid w:val="00104DA6"/>
    <w:rsid w:val="00105343"/>
    <w:rsid w:val="0010685B"/>
    <w:rsid w:val="001074CD"/>
    <w:rsid w:val="001114D7"/>
    <w:rsid w:val="00112BA4"/>
    <w:rsid w:val="00113F66"/>
    <w:rsid w:val="00115E19"/>
    <w:rsid w:val="001175D8"/>
    <w:rsid w:val="00117E81"/>
    <w:rsid w:val="001212EA"/>
    <w:rsid w:val="001223C0"/>
    <w:rsid w:val="001236D9"/>
    <w:rsid w:val="00124FDC"/>
    <w:rsid w:val="00125539"/>
    <w:rsid w:val="00126461"/>
    <w:rsid w:val="001305FC"/>
    <w:rsid w:val="00130DF8"/>
    <w:rsid w:val="00132906"/>
    <w:rsid w:val="00132C5B"/>
    <w:rsid w:val="00134B94"/>
    <w:rsid w:val="00137383"/>
    <w:rsid w:val="00142318"/>
    <w:rsid w:val="00143196"/>
    <w:rsid w:val="00143A8A"/>
    <w:rsid w:val="00143A9B"/>
    <w:rsid w:val="0014500C"/>
    <w:rsid w:val="00145F9F"/>
    <w:rsid w:val="001460C1"/>
    <w:rsid w:val="001466D9"/>
    <w:rsid w:val="001466EE"/>
    <w:rsid w:val="00152E39"/>
    <w:rsid w:val="00153325"/>
    <w:rsid w:val="00155037"/>
    <w:rsid w:val="001643B8"/>
    <w:rsid w:val="001645FA"/>
    <w:rsid w:val="001646F0"/>
    <w:rsid w:val="0016560B"/>
    <w:rsid w:val="0016760B"/>
    <w:rsid w:val="0017287E"/>
    <w:rsid w:val="001728AB"/>
    <w:rsid w:val="0017472C"/>
    <w:rsid w:val="00174C9B"/>
    <w:rsid w:val="001762D4"/>
    <w:rsid w:val="00177B3A"/>
    <w:rsid w:val="00180567"/>
    <w:rsid w:val="001835E9"/>
    <w:rsid w:val="001843B3"/>
    <w:rsid w:val="001858ED"/>
    <w:rsid w:val="00185BD8"/>
    <w:rsid w:val="0018630C"/>
    <w:rsid w:val="0018706B"/>
    <w:rsid w:val="00187ECF"/>
    <w:rsid w:val="00191C30"/>
    <w:rsid w:val="00192279"/>
    <w:rsid w:val="00195E63"/>
    <w:rsid w:val="00197DE9"/>
    <w:rsid w:val="001A0165"/>
    <w:rsid w:val="001A3671"/>
    <w:rsid w:val="001A39BA"/>
    <w:rsid w:val="001A62A4"/>
    <w:rsid w:val="001A72A6"/>
    <w:rsid w:val="001A761F"/>
    <w:rsid w:val="001B12B7"/>
    <w:rsid w:val="001B27AB"/>
    <w:rsid w:val="001B2E82"/>
    <w:rsid w:val="001B38DB"/>
    <w:rsid w:val="001B4EDC"/>
    <w:rsid w:val="001C1541"/>
    <w:rsid w:val="001C2270"/>
    <w:rsid w:val="001C2326"/>
    <w:rsid w:val="001C2A4D"/>
    <w:rsid w:val="001C4666"/>
    <w:rsid w:val="001C7218"/>
    <w:rsid w:val="001D27E7"/>
    <w:rsid w:val="001D4E1C"/>
    <w:rsid w:val="001D5AF5"/>
    <w:rsid w:val="001D76D4"/>
    <w:rsid w:val="001E030A"/>
    <w:rsid w:val="001E0875"/>
    <w:rsid w:val="001E08A3"/>
    <w:rsid w:val="001E1D73"/>
    <w:rsid w:val="001E723C"/>
    <w:rsid w:val="001E729D"/>
    <w:rsid w:val="001E7D5D"/>
    <w:rsid w:val="001F0386"/>
    <w:rsid w:val="001F04CE"/>
    <w:rsid w:val="001F2664"/>
    <w:rsid w:val="001F3CAE"/>
    <w:rsid w:val="001F4367"/>
    <w:rsid w:val="001F6F5B"/>
    <w:rsid w:val="001F76A2"/>
    <w:rsid w:val="001F792A"/>
    <w:rsid w:val="00201B52"/>
    <w:rsid w:val="0020204F"/>
    <w:rsid w:val="00205730"/>
    <w:rsid w:val="00205E7A"/>
    <w:rsid w:val="00210C04"/>
    <w:rsid w:val="00210D9A"/>
    <w:rsid w:val="002111A2"/>
    <w:rsid w:val="0021323B"/>
    <w:rsid w:val="00213775"/>
    <w:rsid w:val="002138FB"/>
    <w:rsid w:val="00213A2B"/>
    <w:rsid w:val="00215DB1"/>
    <w:rsid w:val="00222A8C"/>
    <w:rsid w:val="0022378F"/>
    <w:rsid w:val="00225FDE"/>
    <w:rsid w:val="0022700F"/>
    <w:rsid w:val="00230790"/>
    <w:rsid w:val="00231ABB"/>
    <w:rsid w:val="0023230C"/>
    <w:rsid w:val="00234185"/>
    <w:rsid w:val="00234CBF"/>
    <w:rsid w:val="00234D50"/>
    <w:rsid w:val="00235D94"/>
    <w:rsid w:val="00237873"/>
    <w:rsid w:val="002418D7"/>
    <w:rsid w:val="00243EC9"/>
    <w:rsid w:val="00243F0D"/>
    <w:rsid w:val="002464E2"/>
    <w:rsid w:val="002465E6"/>
    <w:rsid w:val="002471EA"/>
    <w:rsid w:val="002504A1"/>
    <w:rsid w:val="00251AEC"/>
    <w:rsid w:val="00252C0D"/>
    <w:rsid w:val="00254AD3"/>
    <w:rsid w:val="00255378"/>
    <w:rsid w:val="00256084"/>
    <w:rsid w:val="00260102"/>
    <w:rsid w:val="00262A9B"/>
    <w:rsid w:val="00263BD6"/>
    <w:rsid w:val="00266BF7"/>
    <w:rsid w:val="0027040A"/>
    <w:rsid w:val="00271754"/>
    <w:rsid w:val="002726E1"/>
    <w:rsid w:val="0027295D"/>
    <w:rsid w:val="0027314C"/>
    <w:rsid w:val="002760C6"/>
    <w:rsid w:val="00276B8D"/>
    <w:rsid w:val="00280D07"/>
    <w:rsid w:val="0028388A"/>
    <w:rsid w:val="002911F2"/>
    <w:rsid w:val="002A3061"/>
    <w:rsid w:val="002A4DBF"/>
    <w:rsid w:val="002A538A"/>
    <w:rsid w:val="002A6A3D"/>
    <w:rsid w:val="002B1202"/>
    <w:rsid w:val="002B5571"/>
    <w:rsid w:val="002B619B"/>
    <w:rsid w:val="002B7E14"/>
    <w:rsid w:val="002C170C"/>
    <w:rsid w:val="002C1A50"/>
    <w:rsid w:val="002C393C"/>
    <w:rsid w:val="002C4C55"/>
    <w:rsid w:val="002C50F7"/>
    <w:rsid w:val="002C78F4"/>
    <w:rsid w:val="002D0D5A"/>
    <w:rsid w:val="002D1C80"/>
    <w:rsid w:val="002D3B61"/>
    <w:rsid w:val="002D43EF"/>
    <w:rsid w:val="002D5218"/>
    <w:rsid w:val="002D6535"/>
    <w:rsid w:val="002D6B21"/>
    <w:rsid w:val="002D725D"/>
    <w:rsid w:val="002E1B54"/>
    <w:rsid w:val="002E4797"/>
    <w:rsid w:val="002E4E66"/>
    <w:rsid w:val="002E7B4A"/>
    <w:rsid w:val="002F0B4C"/>
    <w:rsid w:val="002F117F"/>
    <w:rsid w:val="002F2A47"/>
    <w:rsid w:val="002F33B0"/>
    <w:rsid w:val="002F3452"/>
    <w:rsid w:val="002F3788"/>
    <w:rsid w:val="002F3D4A"/>
    <w:rsid w:val="002F454A"/>
    <w:rsid w:val="002F5736"/>
    <w:rsid w:val="002F6659"/>
    <w:rsid w:val="00301E4A"/>
    <w:rsid w:val="00302EB3"/>
    <w:rsid w:val="00303EFB"/>
    <w:rsid w:val="003043A5"/>
    <w:rsid w:val="00311C0F"/>
    <w:rsid w:val="00311FCE"/>
    <w:rsid w:val="0031249C"/>
    <w:rsid w:val="003130E5"/>
    <w:rsid w:val="0031402C"/>
    <w:rsid w:val="00314225"/>
    <w:rsid w:val="003148FD"/>
    <w:rsid w:val="00315B66"/>
    <w:rsid w:val="00316B1B"/>
    <w:rsid w:val="0031742A"/>
    <w:rsid w:val="00320263"/>
    <w:rsid w:val="00321BC6"/>
    <w:rsid w:val="00326546"/>
    <w:rsid w:val="003346E1"/>
    <w:rsid w:val="00334AED"/>
    <w:rsid w:val="003357AA"/>
    <w:rsid w:val="0033622A"/>
    <w:rsid w:val="00337700"/>
    <w:rsid w:val="00337887"/>
    <w:rsid w:val="0034173B"/>
    <w:rsid w:val="003429F1"/>
    <w:rsid w:val="003431BB"/>
    <w:rsid w:val="00345862"/>
    <w:rsid w:val="00345C70"/>
    <w:rsid w:val="0034641A"/>
    <w:rsid w:val="00350E2C"/>
    <w:rsid w:val="0035121D"/>
    <w:rsid w:val="00351648"/>
    <w:rsid w:val="00355BEC"/>
    <w:rsid w:val="00357B88"/>
    <w:rsid w:val="003622A3"/>
    <w:rsid w:val="00362C9B"/>
    <w:rsid w:val="003639DC"/>
    <w:rsid w:val="00364250"/>
    <w:rsid w:val="00364E69"/>
    <w:rsid w:val="00365F97"/>
    <w:rsid w:val="00371B23"/>
    <w:rsid w:val="003748C4"/>
    <w:rsid w:val="00374D71"/>
    <w:rsid w:val="0039323C"/>
    <w:rsid w:val="0039522D"/>
    <w:rsid w:val="00396E2D"/>
    <w:rsid w:val="003A1D6E"/>
    <w:rsid w:val="003A5F02"/>
    <w:rsid w:val="003A681C"/>
    <w:rsid w:val="003B1420"/>
    <w:rsid w:val="003B58BB"/>
    <w:rsid w:val="003B6A5A"/>
    <w:rsid w:val="003C52C8"/>
    <w:rsid w:val="003D20A3"/>
    <w:rsid w:val="003D3FD4"/>
    <w:rsid w:val="003D4271"/>
    <w:rsid w:val="003D5939"/>
    <w:rsid w:val="003D68D9"/>
    <w:rsid w:val="003E0299"/>
    <w:rsid w:val="003E18A7"/>
    <w:rsid w:val="003E4877"/>
    <w:rsid w:val="003E6402"/>
    <w:rsid w:val="003E6BE8"/>
    <w:rsid w:val="003E796D"/>
    <w:rsid w:val="003F1A5D"/>
    <w:rsid w:val="003F239D"/>
    <w:rsid w:val="003F275D"/>
    <w:rsid w:val="003F3297"/>
    <w:rsid w:val="003F49EA"/>
    <w:rsid w:val="003F543F"/>
    <w:rsid w:val="003F6CD6"/>
    <w:rsid w:val="003F7643"/>
    <w:rsid w:val="004002BB"/>
    <w:rsid w:val="00404E32"/>
    <w:rsid w:val="004068B7"/>
    <w:rsid w:val="004068F9"/>
    <w:rsid w:val="004070F9"/>
    <w:rsid w:val="00407263"/>
    <w:rsid w:val="004141AA"/>
    <w:rsid w:val="00414C6C"/>
    <w:rsid w:val="00415A83"/>
    <w:rsid w:val="00423C43"/>
    <w:rsid w:val="004272F9"/>
    <w:rsid w:val="0043098D"/>
    <w:rsid w:val="0043107B"/>
    <w:rsid w:val="004318AF"/>
    <w:rsid w:val="00431AF1"/>
    <w:rsid w:val="00431D85"/>
    <w:rsid w:val="004326A7"/>
    <w:rsid w:val="00432A51"/>
    <w:rsid w:val="004337B8"/>
    <w:rsid w:val="00436DC3"/>
    <w:rsid w:val="004413E1"/>
    <w:rsid w:val="0044317E"/>
    <w:rsid w:val="00443DB9"/>
    <w:rsid w:val="00451070"/>
    <w:rsid w:val="00453B46"/>
    <w:rsid w:val="00453BA2"/>
    <w:rsid w:val="00453FCD"/>
    <w:rsid w:val="00454602"/>
    <w:rsid w:val="0045524A"/>
    <w:rsid w:val="00456031"/>
    <w:rsid w:val="00456223"/>
    <w:rsid w:val="00460133"/>
    <w:rsid w:val="00461769"/>
    <w:rsid w:val="00462030"/>
    <w:rsid w:val="004632BC"/>
    <w:rsid w:val="00465796"/>
    <w:rsid w:val="00466E57"/>
    <w:rsid w:val="0047143D"/>
    <w:rsid w:val="004721BC"/>
    <w:rsid w:val="0047294B"/>
    <w:rsid w:val="004800A2"/>
    <w:rsid w:val="00480830"/>
    <w:rsid w:val="00482CA6"/>
    <w:rsid w:val="004830FB"/>
    <w:rsid w:val="0048495C"/>
    <w:rsid w:val="00485289"/>
    <w:rsid w:val="00485870"/>
    <w:rsid w:val="00485C14"/>
    <w:rsid w:val="0048631A"/>
    <w:rsid w:val="004865D7"/>
    <w:rsid w:val="00487CDF"/>
    <w:rsid w:val="00490B06"/>
    <w:rsid w:val="00491293"/>
    <w:rsid w:val="00491E45"/>
    <w:rsid w:val="00492DBE"/>
    <w:rsid w:val="00497AC1"/>
    <w:rsid w:val="004A079D"/>
    <w:rsid w:val="004B209E"/>
    <w:rsid w:val="004B3BEE"/>
    <w:rsid w:val="004B62D0"/>
    <w:rsid w:val="004C0B89"/>
    <w:rsid w:val="004C0F47"/>
    <w:rsid w:val="004C10D5"/>
    <w:rsid w:val="004C578C"/>
    <w:rsid w:val="004C7195"/>
    <w:rsid w:val="004D0749"/>
    <w:rsid w:val="004D1328"/>
    <w:rsid w:val="004D2F6B"/>
    <w:rsid w:val="004D61A4"/>
    <w:rsid w:val="004D72EC"/>
    <w:rsid w:val="004D7D64"/>
    <w:rsid w:val="004E074F"/>
    <w:rsid w:val="004E100B"/>
    <w:rsid w:val="004E2914"/>
    <w:rsid w:val="004E2BC6"/>
    <w:rsid w:val="004E41CC"/>
    <w:rsid w:val="004E4A85"/>
    <w:rsid w:val="004E4A98"/>
    <w:rsid w:val="004E5A1E"/>
    <w:rsid w:val="004E70DD"/>
    <w:rsid w:val="004F29BD"/>
    <w:rsid w:val="004F38F8"/>
    <w:rsid w:val="004F4446"/>
    <w:rsid w:val="004F5F7F"/>
    <w:rsid w:val="004F7E36"/>
    <w:rsid w:val="00501062"/>
    <w:rsid w:val="005018D0"/>
    <w:rsid w:val="00503C88"/>
    <w:rsid w:val="005110F6"/>
    <w:rsid w:val="00514259"/>
    <w:rsid w:val="00520573"/>
    <w:rsid w:val="0052057F"/>
    <w:rsid w:val="00520723"/>
    <w:rsid w:val="00523117"/>
    <w:rsid w:val="00524131"/>
    <w:rsid w:val="005269BF"/>
    <w:rsid w:val="00526BEF"/>
    <w:rsid w:val="00531DD4"/>
    <w:rsid w:val="005325B9"/>
    <w:rsid w:val="00536FB5"/>
    <w:rsid w:val="0054051A"/>
    <w:rsid w:val="005412BD"/>
    <w:rsid w:val="0054219F"/>
    <w:rsid w:val="00542234"/>
    <w:rsid w:val="005429BC"/>
    <w:rsid w:val="00542D44"/>
    <w:rsid w:val="00544EDD"/>
    <w:rsid w:val="0054584E"/>
    <w:rsid w:val="00551CD6"/>
    <w:rsid w:val="00553892"/>
    <w:rsid w:val="0055689E"/>
    <w:rsid w:val="00556916"/>
    <w:rsid w:val="005574D6"/>
    <w:rsid w:val="005605EA"/>
    <w:rsid w:val="00560F97"/>
    <w:rsid w:val="00561B54"/>
    <w:rsid w:val="00561F47"/>
    <w:rsid w:val="00562E9D"/>
    <w:rsid w:val="00564945"/>
    <w:rsid w:val="00572639"/>
    <w:rsid w:val="00572A25"/>
    <w:rsid w:val="00572CDE"/>
    <w:rsid w:val="00575EC2"/>
    <w:rsid w:val="005775AB"/>
    <w:rsid w:val="00580AF7"/>
    <w:rsid w:val="00581036"/>
    <w:rsid w:val="00584F24"/>
    <w:rsid w:val="005850B4"/>
    <w:rsid w:val="0058541F"/>
    <w:rsid w:val="005855A5"/>
    <w:rsid w:val="00585DA3"/>
    <w:rsid w:val="005861A1"/>
    <w:rsid w:val="005864FB"/>
    <w:rsid w:val="00591FC9"/>
    <w:rsid w:val="00592E60"/>
    <w:rsid w:val="005A07AD"/>
    <w:rsid w:val="005A0840"/>
    <w:rsid w:val="005A0A30"/>
    <w:rsid w:val="005A30C4"/>
    <w:rsid w:val="005A7202"/>
    <w:rsid w:val="005A738B"/>
    <w:rsid w:val="005A76C7"/>
    <w:rsid w:val="005B375E"/>
    <w:rsid w:val="005B6FEE"/>
    <w:rsid w:val="005B7F67"/>
    <w:rsid w:val="005C0EF4"/>
    <w:rsid w:val="005C2C43"/>
    <w:rsid w:val="005C4F07"/>
    <w:rsid w:val="005C5392"/>
    <w:rsid w:val="005C5E35"/>
    <w:rsid w:val="005C5EA7"/>
    <w:rsid w:val="005C7A6A"/>
    <w:rsid w:val="005D2E06"/>
    <w:rsid w:val="005D50EE"/>
    <w:rsid w:val="005D7B8C"/>
    <w:rsid w:val="005D7C06"/>
    <w:rsid w:val="005E0F08"/>
    <w:rsid w:val="005E26D7"/>
    <w:rsid w:val="005E3DE9"/>
    <w:rsid w:val="005E4C5B"/>
    <w:rsid w:val="005E544D"/>
    <w:rsid w:val="005E6983"/>
    <w:rsid w:val="005F0523"/>
    <w:rsid w:val="005F2EBA"/>
    <w:rsid w:val="005F4A6E"/>
    <w:rsid w:val="005F578B"/>
    <w:rsid w:val="005F720D"/>
    <w:rsid w:val="005F7305"/>
    <w:rsid w:val="00600252"/>
    <w:rsid w:val="00603FC0"/>
    <w:rsid w:val="00605E83"/>
    <w:rsid w:val="006117E4"/>
    <w:rsid w:val="006157F5"/>
    <w:rsid w:val="00620625"/>
    <w:rsid w:val="00621364"/>
    <w:rsid w:val="006253F0"/>
    <w:rsid w:val="0062572E"/>
    <w:rsid w:val="006265AA"/>
    <w:rsid w:val="00626A5C"/>
    <w:rsid w:val="00627B70"/>
    <w:rsid w:val="00631B7E"/>
    <w:rsid w:val="00634DB8"/>
    <w:rsid w:val="0064042B"/>
    <w:rsid w:val="00640867"/>
    <w:rsid w:val="00640AC0"/>
    <w:rsid w:val="00641393"/>
    <w:rsid w:val="00641E44"/>
    <w:rsid w:val="00642C46"/>
    <w:rsid w:val="00644B31"/>
    <w:rsid w:val="00644B7D"/>
    <w:rsid w:val="00647B74"/>
    <w:rsid w:val="00650B43"/>
    <w:rsid w:val="00652414"/>
    <w:rsid w:val="00652C05"/>
    <w:rsid w:val="006553D6"/>
    <w:rsid w:val="006555ED"/>
    <w:rsid w:val="0065694A"/>
    <w:rsid w:val="00656CE4"/>
    <w:rsid w:val="006610E9"/>
    <w:rsid w:val="0066318B"/>
    <w:rsid w:val="006646ED"/>
    <w:rsid w:val="00665135"/>
    <w:rsid w:val="006656FC"/>
    <w:rsid w:val="00665B40"/>
    <w:rsid w:val="00666467"/>
    <w:rsid w:val="00666A65"/>
    <w:rsid w:val="00666E94"/>
    <w:rsid w:val="00674D99"/>
    <w:rsid w:val="00674F41"/>
    <w:rsid w:val="00675DAC"/>
    <w:rsid w:val="00677382"/>
    <w:rsid w:val="00681A31"/>
    <w:rsid w:val="00682743"/>
    <w:rsid w:val="00684B8A"/>
    <w:rsid w:val="00685BD3"/>
    <w:rsid w:val="006935BC"/>
    <w:rsid w:val="006938C6"/>
    <w:rsid w:val="006960EE"/>
    <w:rsid w:val="006A239C"/>
    <w:rsid w:val="006A24E6"/>
    <w:rsid w:val="006A48CD"/>
    <w:rsid w:val="006A5D6B"/>
    <w:rsid w:val="006B2064"/>
    <w:rsid w:val="006B260E"/>
    <w:rsid w:val="006B5EB4"/>
    <w:rsid w:val="006C1119"/>
    <w:rsid w:val="006C14C6"/>
    <w:rsid w:val="006C6349"/>
    <w:rsid w:val="006C6CA0"/>
    <w:rsid w:val="006D0596"/>
    <w:rsid w:val="006D14D3"/>
    <w:rsid w:val="006D558A"/>
    <w:rsid w:val="006D5EF3"/>
    <w:rsid w:val="006D655D"/>
    <w:rsid w:val="006D71D2"/>
    <w:rsid w:val="006E0289"/>
    <w:rsid w:val="006E2D2D"/>
    <w:rsid w:val="006E3D11"/>
    <w:rsid w:val="006E47A9"/>
    <w:rsid w:val="006E52FF"/>
    <w:rsid w:val="006E7CBF"/>
    <w:rsid w:val="006F1716"/>
    <w:rsid w:val="006F1D02"/>
    <w:rsid w:val="006F2904"/>
    <w:rsid w:val="006F2A0E"/>
    <w:rsid w:val="00703AC7"/>
    <w:rsid w:val="00703B9B"/>
    <w:rsid w:val="00704379"/>
    <w:rsid w:val="0070479D"/>
    <w:rsid w:val="007053D2"/>
    <w:rsid w:val="00706FFB"/>
    <w:rsid w:val="007071F1"/>
    <w:rsid w:val="007203DB"/>
    <w:rsid w:val="00720A02"/>
    <w:rsid w:val="00720B86"/>
    <w:rsid w:val="00723A08"/>
    <w:rsid w:val="0073074E"/>
    <w:rsid w:val="00730EBD"/>
    <w:rsid w:val="00732008"/>
    <w:rsid w:val="00733727"/>
    <w:rsid w:val="00734AA1"/>
    <w:rsid w:val="00740A2D"/>
    <w:rsid w:val="00743743"/>
    <w:rsid w:val="007449FA"/>
    <w:rsid w:val="00746A2C"/>
    <w:rsid w:val="007473FA"/>
    <w:rsid w:val="00750DBA"/>
    <w:rsid w:val="00751948"/>
    <w:rsid w:val="0075511B"/>
    <w:rsid w:val="00756B2E"/>
    <w:rsid w:val="00762413"/>
    <w:rsid w:val="00764793"/>
    <w:rsid w:val="00771114"/>
    <w:rsid w:val="0077154C"/>
    <w:rsid w:val="00771724"/>
    <w:rsid w:val="00772BA3"/>
    <w:rsid w:val="0077322B"/>
    <w:rsid w:val="007753CB"/>
    <w:rsid w:val="00775ED9"/>
    <w:rsid w:val="00777F01"/>
    <w:rsid w:val="00780521"/>
    <w:rsid w:val="0078056C"/>
    <w:rsid w:val="007813F3"/>
    <w:rsid w:val="00781849"/>
    <w:rsid w:val="00783E48"/>
    <w:rsid w:val="00786176"/>
    <w:rsid w:val="0078628F"/>
    <w:rsid w:val="0079006F"/>
    <w:rsid w:val="007927E1"/>
    <w:rsid w:val="0079396C"/>
    <w:rsid w:val="007A085E"/>
    <w:rsid w:val="007A1AED"/>
    <w:rsid w:val="007A288A"/>
    <w:rsid w:val="007A46D9"/>
    <w:rsid w:val="007A53D7"/>
    <w:rsid w:val="007A602B"/>
    <w:rsid w:val="007A6256"/>
    <w:rsid w:val="007A69A9"/>
    <w:rsid w:val="007B2DD9"/>
    <w:rsid w:val="007B51D2"/>
    <w:rsid w:val="007B7E38"/>
    <w:rsid w:val="007C02F2"/>
    <w:rsid w:val="007C126E"/>
    <w:rsid w:val="007C300C"/>
    <w:rsid w:val="007C3E20"/>
    <w:rsid w:val="007C7877"/>
    <w:rsid w:val="007D0D06"/>
    <w:rsid w:val="007D2FD3"/>
    <w:rsid w:val="007D5480"/>
    <w:rsid w:val="007D56DE"/>
    <w:rsid w:val="007D57CE"/>
    <w:rsid w:val="007D58A5"/>
    <w:rsid w:val="007D6E89"/>
    <w:rsid w:val="007E1016"/>
    <w:rsid w:val="007E1EA7"/>
    <w:rsid w:val="007E2BC0"/>
    <w:rsid w:val="007E345F"/>
    <w:rsid w:val="007E3B47"/>
    <w:rsid w:val="007E4989"/>
    <w:rsid w:val="007F2E42"/>
    <w:rsid w:val="007F4D26"/>
    <w:rsid w:val="007F500A"/>
    <w:rsid w:val="007F69A5"/>
    <w:rsid w:val="007F789B"/>
    <w:rsid w:val="008026D6"/>
    <w:rsid w:val="008035F1"/>
    <w:rsid w:val="008102BC"/>
    <w:rsid w:val="00811B06"/>
    <w:rsid w:val="008141FB"/>
    <w:rsid w:val="00814E1D"/>
    <w:rsid w:val="008150A7"/>
    <w:rsid w:val="008150D6"/>
    <w:rsid w:val="00816479"/>
    <w:rsid w:val="008237CA"/>
    <w:rsid w:val="00823AB1"/>
    <w:rsid w:val="0083043E"/>
    <w:rsid w:val="008316DE"/>
    <w:rsid w:val="00831CE5"/>
    <w:rsid w:val="0083228D"/>
    <w:rsid w:val="0083278F"/>
    <w:rsid w:val="008348CF"/>
    <w:rsid w:val="00834A95"/>
    <w:rsid w:val="00837276"/>
    <w:rsid w:val="00842D4E"/>
    <w:rsid w:val="0084500B"/>
    <w:rsid w:val="00847DA7"/>
    <w:rsid w:val="00853BB0"/>
    <w:rsid w:val="00853E88"/>
    <w:rsid w:val="0085401C"/>
    <w:rsid w:val="008559FB"/>
    <w:rsid w:val="008579DA"/>
    <w:rsid w:val="0086313D"/>
    <w:rsid w:val="00866289"/>
    <w:rsid w:val="0087006D"/>
    <w:rsid w:val="0087216B"/>
    <w:rsid w:val="00872371"/>
    <w:rsid w:val="00872631"/>
    <w:rsid w:val="00872BF0"/>
    <w:rsid w:val="00876ED4"/>
    <w:rsid w:val="00877711"/>
    <w:rsid w:val="00881C0A"/>
    <w:rsid w:val="008829B0"/>
    <w:rsid w:val="0088347C"/>
    <w:rsid w:val="00885955"/>
    <w:rsid w:val="00891051"/>
    <w:rsid w:val="0089154B"/>
    <w:rsid w:val="0089248E"/>
    <w:rsid w:val="008A0BCD"/>
    <w:rsid w:val="008A1047"/>
    <w:rsid w:val="008A3E0D"/>
    <w:rsid w:val="008A53A8"/>
    <w:rsid w:val="008B15A6"/>
    <w:rsid w:val="008B1B3A"/>
    <w:rsid w:val="008B3A4D"/>
    <w:rsid w:val="008B3A97"/>
    <w:rsid w:val="008B3B61"/>
    <w:rsid w:val="008B54E5"/>
    <w:rsid w:val="008B594C"/>
    <w:rsid w:val="008B6921"/>
    <w:rsid w:val="008C1E90"/>
    <w:rsid w:val="008D38DA"/>
    <w:rsid w:val="008D5A50"/>
    <w:rsid w:val="008D68AD"/>
    <w:rsid w:val="008D75F0"/>
    <w:rsid w:val="008D7B62"/>
    <w:rsid w:val="008E0CD4"/>
    <w:rsid w:val="008E3014"/>
    <w:rsid w:val="008E3DF2"/>
    <w:rsid w:val="008E3E84"/>
    <w:rsid w:val="008E4579"/>
    <w:rsid w:val="008E507E"/>
    <w:rsid w:val="008E59F4"/>
    <w:rsid w:val="008F027D"/>
    <w:rsid w:val="008F2FA3"/>
    <w:rsid w:val="008F3B42"/>
    <w:rsid w:val="008F4C90"/>
    <w:rsid w:val="008F5E32"/>
    <w:rsid w:val="008F7695"/>
    <w:rsid w:val="009007B7"/>
    <w:rsid w:val="00901266"/>
    <w:rsid w:val="00901488"/>
    <w:rsid w:val="00901DD8"/>
    <w:rsid w:val="0090291D"/>
    <w:rsid w:val="0090535A"/>
    <w:rsid w:val="00911664"/>
    <w:rsid w:val="0091484A"/>
    <w:rsid w:val="00914BFA"/>
    <w:rsid w:val="00920BE1"/>
    <w:rsid w:val="00920E7E"/>
    <w:rsid w:val="009217E0"/>
    <w:rsid w:val="00925DE3"/>
    <w:rsid w:val="00926DC2"/>
    <w:rsid w:val="00927450"/>
    <w:rsid w:val="00931B67"/>
    <w:rsid w:val="0093275D"/>
    <w:rsid w:val="00932AC4"/>
    <w:rsid w:val="00932C1E"/>
    <w:rsid w:val="0093332A"/>
    <w:rsid w:val="00934082"/>
    <w:rsid w:val="0093485E"/>
    <w:rsid w:val="00940B95"/>
    <w:rsid w:val="00943B4D"/>
    <w:rsid w:val="00944190"/>
    <w:rsid w:val="0094616D"/>
    <w:rsid w:val="009516B5"/>
    <w:rsid w:val="0095208D"/>
    <w:rsid w:val="00952848"/>
    <w:rsid w:val="00960645"/>
    <w:rsid w:val="0096226E"/>
    <w:rsid w:val="0096691C"/>
    <w:rsid w:val="00967606"/>
    <w:rsid w:val="00967698"/>
    <w:rsid w:val="00970AF0"/>
    <w:rsid w:val="00976631"/>
    <w:rsid w:val="00976633"/>
    <w:rsid w:val="009766A5"/>
    <w:rsid w:val="0097770A"/>
    <w:rsid w:val="00977921"/>
    <w:rsid w:val="00980C90"/>
    <w:rsid w:val="0098206F"/>
    <w:rsid w:val="0098356E"/>
    <w:rsid w:val="0098485E"/>
    <w:rsid w:val="009858D9"/>
    <w:rsid w:val="00987AE2"/>
    <w:rsid w:val="00991237"/>
    <w:rsid w:val="00992552"/>
    <w:rsid w:val="0099257A"/>
    <w:rsid w:val="00992674"/>
    <w:rsid w:val="00994FAE"/>
    <w:rsid w:val="00996375"/>
    <w:rsid w:val="00997250"/>
    <w:rsid w:val="00997F5A"/>
    <w:rsid w:val="009A08D1"/>
    <w:rsid w:val="009A3516"/>
    <w:rsid w:val="009A5AA8"/>
    <w:rsid w:val="009A65E1"/>
    <w:rsid w:val="009A7FDE"/>
    <w:rsid w:val="009B255A"/>
    <w:rsid w:val="009B2579"/>
    <w:rsid w:val="009B4F02"/>
    <w:rsid w:val="009B6230"/>
    <w:rsid w:val="009B6A7E"/>
    <w:rsid w:val="009B767B"/>
    <w:rsid w:val="009C1D45"/>
    <w:rsid w:val="009C5EA2"/>
    <w:rsid w:val="009C7358"/>
    <w:rsid w:val="009D13F6"/>
    <w:rsid w:val="009D2860"/>
    <w:rsid w:val="009D64E9"/>
    <w:rsid w:val="009E28AE"/>
    <w:rsid w:val="009E3324"/>
    <w:rsid w:val="009E333A"/>
    <w:rsid w:val="009E5A40"/>
    <w:rsid w:val="009E665E"/>
    <w:rsid w:val="009F1192"/>
    <w:rsid w:val="009F3764"/>
    <w:rsid w:val="009F38C7"/>
    <w:rsid w:val="009F480F"/>
    <w:rsid w:val="009F514D"/>
    <w:rsid w:val="009F5E96"/>
    <w:rsid w:val="009F7C16"/>
    <w:rsid w:val="00A0073D"/>
    <w:rsid w:val="00A008C0"/>
    <w:rsid w:val="00A0274B"/>
    <w:rsid w:val="00A053A2"/>
    <w:rsid w:val="00A14CF4"/>
    <w:rsid w:val="00A156B3"/>
    <w:rsid w:val="00A213F5"/>
    <w:rsid w:val="00A22CFF"/>
    <w:rsid w:val="00A22D01"/>
    <w:rsid w:val="00A2501F"/>
    <w:rsid w:val="00A258EF"/>
    <w:rsid w:val="00A26D13"/>
    <w:rsid w:val="00A27025"/>
    <w:rsid w:val="00A30BFC"/>
    <w:rsid w:val="00A334A4"/>
    <w:rsid w:val="00A35610"/>
    <w:rsid w:val="00A37323"/>
    <w:rsid w:val="00A422B2"/>
    <w:rsid w:val="00A4727E"/>
    <w:rsid w:val="00A51643"/>
    <w:rsid w:val="00A5219C"/>
    <w:rsid w:val="00A5302C"/>
    <w:rsid w:val="00A5371E"/>
    <w:rsid w:val="00A551D6"/>
    <w:rsid w:val="00A5542E"/>
    <w:rsid w:val="00A5616E"/>
    <w:rsid w:val="00A63A3B"/>
    <w:rsid w:val="00A70986"/>
    <w:rsid w:val="00A711BF"/>
    <w:rsid w:val="00A72CDE"/>
    <w:rsid w:val="00A7419F"/>
    <w:rsid w:val="00A74CF8"/>
    <w:rsid w:val="00A75365"/>
    <w:rsid w:val="00A77AFF"/>
    <w:rsid w:val="00A8561D"/>
    <w:rsid w:val="00A86997"/>
    <w:rsid w:val="00A8776B"/>
    <w:rsid w:val="00A90BAE"/>
    <w:rsid w:val="00A91DCB"/>
    <w:rsid w:val="00AA2E32"/>
    <w:rsid w:val="00AA399C"/>
    <w:rsid w:val="00AA46A5"/>
    <w:rsid w:val="00AB18BA"/>
    <w:rsid w:val="00AB32E8"/>
    <w:rsid w:val="00AB43F4"/>
    <w:rsid w:val="00AB4D19"/>
    <w:rsid w:val="00AC4AD8"/>
    <w:rsid w:val="00AC6464"/>
    <w:rsid w:val="00AC74F7"/>
    <w:rsid w:val="00AC78F3"/>
    <w:rsid w:val="00AD351E"/>
    <w:rsid w:val="00AD47FB"/>
    <w:rsid w:val="00AD51CE"/>
    <w:rsid w:val="00AD6733"/>
    <w:rsid w:val="00AD7955"/>
    <w:rsid w:val="00AE1333"/>
    <w:rsid w:val="00AE2C1A"/>
    <w:rsid w:val="00AE34BE"/>
    <w:rsid w:val="00AE5539"/>
    <w:rsid w:val="00AE62D8"/>
    <w:rsid w:val="00AF0DD1"/>
    <w:rsid w:val="00AF1D67"/>
    <w:rsid w:val="00AF27D2"/>
    <w:rsid w:val="00AF4B71"/>
    <w:rsid w:val="00AF4D15"/>
    <w:rsid w:val="00AF5659"/>
    <w:rsid w:val="00AF6D3B"/>
    <w:rsid w:val="00AF70A1"/>
    <w:rsid w:val="00AF7DF2"/>
    <w:rsid w:val="00B02996"/>
    <w:rsid w:val="00B02F44"/>
    <w:rsid w:val="00B037EE"/>
    <w:rsid w:val="00B03B7C"/>
    <w:rsid w:val="00B06D98"/>
    <w:rsid w:val="00B0751E"/>
    <w:rsid w:val="00B12E23"/>
    <w:rsid w:val="00B152BF"/>
    <w:rsid w:val="00B15B33"/>
    <w:rsid w:val="00B1703E"/>
    <w:rsid w:val="00B2100A"/>
    <w:rsid w:val="00B227A0"/>
    <w:rsid w:val="00B22B75"/>
    <w:rsid w:val="00B24DAB"/>
    <w:rsid w:val="00B2566A"/>
    <w:rsid w:val="00B25750"/>
    <w:rsid w:val="00B26FCB"/>
    <w:rsid w:val="00B315A0"/>
    <w:rsid w:val="00B32C77"/>
    <w:rsid w:val="00B3370D"/>
    <w:rsid w:val="00B40E12"/>
    <w:rsid w:val="00B41F84"/>
    <w:rsid w:val="00B4420A"/>
    <w:rsid w:val="00B50942"/>
    <w:rsid w:val="00B50EE1"/>
    <w:rsid w:val="00B517A5"/>
    <w:rsid w:val="00B55A1B"/>
    <w:rsid w:val="00B612BC"/>
    <w:rsid w:val="00B62800"/>
    <w:rsid w:val="00B6355F"/>
    <w:rsid w:val="00B64FCF"/>
    <w:rsid w:val="00B661A1"/>
    <w:rsid w:val="00B701CE"/>
    <w:rsid w:val="00B728AA"/>
    <w:rsid w:val="00B734E7"/>
    <w:rsid w:val="00B754FB"/>
    <w:rsid w:val="00B75628"/>
    <w:rsid w:val="00B7683D"/>
    <w:rsid w:val="00B7767B"/>
    <w:rsid w:val="00B779E6"/>
    <w:rsid w:val="00B801A7"/>
    <w:rsid w:val="00B84103"/>
    <w:rsid w:val="00B84BF8"/>
    <w:rsid w:val="00B85745"/>
    <w:rsid w:val="00B90303"/>
    <w:rsid w:val="00B90D4F"/>
    <w:rsid w:val="00B910DB"/>
    <w:rsid w:val="00B91EE5"/>
    <w:rsid w:val="00B922BA"/>
    <w:rsid w:val="00B94047"/>
    <w:rsid w:val="00B94B88"/>
    <w:rsid w:val="00BA1227"/>
    <w:rsid w:val="00BA423B"/>
    <w:rsid w:val="00BA683E"/>
    <w:rsid w:val="00BB1896"/>
    <w:rsid w:val="00BB38C0"/>
    <w:rsid w:val="00BB41D1"/>
    <w:rsid w:val="00BB755D"/>
    <w:rsid w:val="00BB7CCE"/>
    <w:rsid w:val="00BC02F9"/>
    <w:rsid w:val="00BC0513"/>
    <w:rsid w:val="00BC31FE"/>
    <w:rsid w:val="00BC3D92"/>
    <w:rsid w:val="00BC6954"/>
    <w:rsid w:val="00BC7024"/>
    <w:rsid w:val="00BD030D"/>
    <w:rsid w:val="00BD385F"/>
    <w:rsid w:val="00BD4D1C"/>
    <w:rsid w:val="00BD5CD4"/>
    <w:rsid w:val="00BD764B"/>
    <w:rsid w:val="00BD7D28"/>
    <w:rsid w:val="00BE0097"/>
    <w:rsid w:val="00BE0B07"/>
    <w:rsid w:val="00BE28E2"/>
    <w:rsid w:val="00BE301E"/>
    <w:rsid w:val="00BE5973"/>
    <w:rsid w:val="00BE5B23"/>
    <w:rsid w:val="00BE6C9C"/>
    <w:rsid w:val="00BF1793"/>
    <w:rsid w:val="00BF251A"/>
    <w:rsid w:val="00BF31D1"/>
    <w:rsid w:val="00BF6089"/>
    <w:rsid w:val="00BF6837"/>
    <w:rsid w:val="00C00EE5"/>
    <w:rsid w:val="00C01C82"/>
    <w:rsid w:val="00C04887"/>
    <w:rsid w:val="00C11540"/>
    <w:rsid w:val="00C11954"/>
    <w:rsid w:val="00C11CE8"/>
    <w:rsid w:val="00C1247A"/>
    <w:rsid w:val="00C12AA1"/>
    <w:rsid w:val="00C167C3"/>
    <w:rsid w:val="00C2006B"/>
    <w:rsid w:val="00C20D1C"/>
    <w:rsid w:val="00C2145D"/>
    <w:rsid w:val="00C21DCA"/>
    <w:rsid w:val="00C30AFD"/>
    <w:rsid w:val="00C3194F"/>
    <w:rsid w:val="00C33AF3"/>
    <w:rsid w:val="00C34E91"/>
    <w:rsid w:val="00C34F7A"/>
    <w:rsid w:val="00C36FFC"/>
    <w:rsid w:val="00C375D1"/>
    <w:rsid w:val="00C37C36"/>
    <w:rsid w:val="00C42309"/>
    <w:rsid w:val="00C44945"/>
    <w:rsid w:val="00C44CE6"/>
    <w:rsid w:val="00C47542"/>
    <w:rsid w:val="00C52F04"/>
    <w:rsid w:val="00C55ADD"/>
    <w:rsid w:val="00C602F4"/>
    <w:rsid w:val="00C60EB0"/>
    <w:rsid w:val="00C61283"/>
    <w:rsid w:val="00C61F8F"/>
    <w:rsid w:val="00C6282B"/>
    <w:rsid w:val="00C66462"/>
    <w:rsid w:val="00C67370"/>
    <w:rsid w:val="00C70AF1"/>
    <w:rsid w:val="00C72532"/>
    <w:rsid w:val="00C730EC"/>
    <w:rsid w:val="00C816F3"/>
    <w:rsid w:val="00C82901"/>
    <w:rsid w:val="00C866A4"/>
    <w:rsid w:val="00C9125E"/>
    <w:rsid w:val="00C92D1F"/>
    <w:rsid w:val="00C92EF3"/>
    <w:rsid w:val="00C9320F"/>
    <w:rsid w:val="00C93B1E"/>
    <w:rsid w:val="00C95249"/>
    <w:rsid w:val="00C96FED"/>
    <w:rsid w:val="00C97CFC"/>
    <w:rsid w:val="00C97D1D"/>
    <w:rsid w:val="00C97F8C"/>
    <w:rsid w:val="00CA02FA"/>
    <w:rsid w:val="00CA0920"/>
    <w:rsid w:val="00CA0EB6"/>
    <w:rsid w:val="00CA5ADB"/>
    <w:rsid w:val="00CA74F6"/>
    <w:rsid w:val="00CB0970"/>
    <w:rsid w:val="00CB74C7"/>
    <w:rsid w:val="00CB7609"/>
    <w:rsid w:val="00CC229F"/>
    <w:rsid w:val="00CD05AC"/>
    <w:rsid w:val="00CD0E2B"/>
    <w:rsid w:val="00CD1067"/>
    <w:rsid w:val="00CD10EA"/>
    <w:rsid w:val="00CD1FC3"/>
    <w:rsid w:val="00CD381C"/>
    <w:rsid w:val="00CD4F0A"/>
    <w:rsid w:val="00CD58C5"/>
    <w:rsid w:val="00CE17FC"/>
    <w:rsid w:val="00CE1BD0"/>
    <w:rsid w:val="00CE4EA7"/>
    <w:rsid w:val="00CE76E0"/>
    <w:rsid w:val="00CF440C"/>
    <w:rsid w:val="00CF5D6D"/>
    <w:rsid w:val="00CF5E45"/>
    <w:rsid w:val="00CF6588"/>
    <w:rsid w:val="00D03E80"/>
    <w:rsid w:val="00D05716"/>
    <w:rsid w:val="00D076F5"/>
    <w:rsid w:val="00D11012"/>
    <w:rsid w:val="00D12577"/>
    <w:rsid w:val="00D14FF4"/>
    <w:rsid w:val="00D157F9"/>
    <w:rsid w:val="00D15B8C"/>
    <w:rsid w:val="00D15CF9"/>
    <w:rsid w:val="00D20D71"/>
    <w:rsid w:val="00D2297A"/>
    <w:rsid w:val="00D22B1D"/>
    <w:rsid w:val="00D233BA"/>
    <w:rsid w:val="00D26247"/>
    <w:rsid w:val="00D26F45"/>
    <w:rsid w:val="00D2780D"/>
    <w:rsid w:val="00D31119"/>
    <w:rsid w:val="00D31FC9"/>
    <w:rsid w:val="00D33554"/>
    <w:rsid w:val="00D33E65"/>
    <w:rsid w:val="00D34B24"/>
    <w:rsid w:val="00D35738"/>
    <w:rsid w:val="00D362D5"/>
    <w:rsid w:val="00D424ED"/>
    <w:rsid w:val="00D449A0"/>
    <w:rsid w:val="00D45DA3"/>
    <w:rsid w:val="00D51A0F"/>
    <w:rsid w:val="00D51B84"/>
    <w:rsid w:val="00D52CC6"/>
    <w:rsid w:val="00D5323D"/>
    <w:rsid w:val="00D57E20"/>
    <w:rsid w:val="00D62AB6"/>
    <w:rsid w:val="00D718F9"/>
    <w:rsid w:val="00D71B67"/>
    <w:rsid w:val="00D7276F"/>
    <w:rsid w:val="00D762D1"/>
    <w:rsid w:val="00D80CC5"/>
    <w:rsid w:val="00D827D7"/>
    <w:rsid w:val="00D82A24"/>
    <w:rsid w:val="00D843D3"/>
    <w:rsid w:val="00D851A9"/>
    <w:rsid w:val="00D91B1F"/>
    <w:rsid w:val="00D9248A"/>
    <w:rsid w:val="00D93F5E"/>
    <w:rsid w:val="00D944BD"/>
    <w:rsid w:val="00D949EB"/>
    <w:rsid w:val="00D950D3"/>
    <w:rsid w:val="00D95446"/>
    <w:rsid w:val="00D958A4"/>
    <w:rsid w:val="00DA2639"/>
    <w:rsid w:val="00DA36A2"/>
    <w:rsid w:val="00DA5DC4"/>
    <w:rsid w:val="00DB0E87"/>
    <w:rsid w:val="00DB232D"/>
    <w:rsid w:val="00DB4F5B"/>
    <w:rsid w:val="00DB7F33"/>
    <w:rsid w:val="00DC135F"/>
    <w:rsid w:val="00DC513C"/>
    <w:rsid w:val="00DC6523"/>
    <w:rsid w:val="00DD2678"/>
    <w:rsid w:val="00DD43AF"/>
    <w:rsid w:val="00DD54EA"/>
    <w:rsid w:val="00DD572E"/>
    <w:rsid w:val="00DE1757"/>
    <w:rsid w:val="00DE1967"/>
    <w:rsid w:val="00DE1FAB"/>
    <w:rsid w:val="00DE3CBE"/>
    <w:rsid w:val="00DE3E38"/>
    <w:rsid w:val="00DE6603"/>
    <w:rsid w:val="00DE6DCA"/>
    <w:rsid w:val="00DE7A44"/>
    <w:rsid w:val="00DF027F"/>
    <w:rsid w:val="00DF1DD2"/>
    <w:rsid w:val="00DF1FE3"/>
    <w:rsid w:val="00DF3257"/>
    <w:rsid w:val="00DF43E0"/>
    <w:rsid w:val="00E00270"/>
    <w:rsid w:val="00E0361D"/>
    <w:rsid w:val="00E05B8E"/>
    <w:rsid w:val="00E06B6C"/>
    <w:rsid w:val="00E0752A"/>
    <w:rsid w:val="00E12DCD"/>
    <w:rsid w:val="00E175C6"/>
    <w:rsid w:val="00E1791B"/>
    <w:rsid w:val="00E20EF1"/>
    <w:rsid w:val="00E2400F"/>
    <w:rsid w:val="00E309E1"/>
    <w:rsid w:val="00E31B6A"/>
    <w:rsid w:val="00E32125"/>
    <w:rsid w:val="00E33092"/>
    <w:rsid w:val="00E33C98"/>
    <w:rsid w:val="00E34319"/>
    <w:rsid w:val="00E3486C"/>
    <w:rsid w:val="00E364EF"/>
    <w:rsid w:val="00E37F80"/>
    <w:rsid w:val="00E419B5"/>
    <w:rsid w:val="00E4281B"/>
    <w:rsid w:val="00E56121"/>
    <w:rsid w:val="00E56CE5"/>
    <w:rsid w:val="00E62D1E"/>
    <w:rsid w:val="00E64A3F"/>
    <w:rsid w:val="00E657EE"/>
    <w:rsid w:val="00E659E1"/>
    <w:rsid w:val="00E668E9"/>
    <w:rsid w:val="00E728A7"/>
    <w:rsid w:val="00E728F7"/>
    <w:rsid w:val="00E73A31"/>
    <w:rsid w:val="00E75D9B"/>
    <w:rsid w:val="00E82AC4"/>
    <w:rsid w:val="00E83611"/>
    <w:rsid w:val="00E8534C"/>
    <w:rsid w:val="00E85491"/>
    <w:rsid w:val="00E86B6E"/>
    <w:rsid w:val="00E918AB"/>
    <w:rsid w:val="00E9201A"/>
    <w:rsid w:val="00E9500B"/>
    <w:rsid w:val="00E9664A"/>
    <w:rsid w:val="00E979FE"/>
    <w:rsid w:val="00EA057F"/>
    <w:rsid w:val="00EA40FF"/>
    <w:rsid w:val="00EA5A04"/>
    <w:rsid w:val="00EA6A32"/>
    <w:rsid w:val="00EB26E0"/>
    <w:rsid w:val="00EB5231"/>
    <w:rsid w:val="00EB59B6"/>
    <w:rsid w:val="00EB6543"/>
    <w:rsid w:val="00EB7CBE"/>
    <w:rsid w:val="00EC0C26"/>
    <w:rsid w:val="00EC1A53"/>
    <w:rsid w:val="00EC47F7"/>
    <w:rsid w:val="00EC7B38"/>
    <w:rsid w:val="00ED2233"/>
    <w:rsid w:val="00ED3C7B"/>
    <w:rsid w:val="00ED4C4E"/>
    <w:rsid w:val="00ED62E0"/>
    <w:rsid w:val="00EE0227"/>
    <w:rsid w:val="00EE0839"/>
    <w:rsid w:val="00EE1D02"/>
    <w:rsid w:val="00EE6BC8"/>
    <w:rsid w:val="00EF1536"/>
    <w:rsid w:val="00EF3B20"/>
    <w:rsid w:val="00EF557F"/>
    <w:rsid w:val="00EF7D10"/>
    <w:rsid w:val="00F00392"/>
    <w:rsid w:val="00F01B9D"/>
    <w:rsid w:val="00F03474"/>
    <w:rsid w:val="00F035E6"/>
    <w:rsid w:val="00F03D02"/>
    <w:rsid w:val="00F05B92"/>
    <w:rsid w:val="00F061F6"/>
    <w:rsid w:val="00F077EE"/>
    <w:rsid w:val="00F07D27"/>
    <w:rsid w:val="00F10C35"/>
    <w:rsid w:val="00F10E0F"/>
    <w:rsid w:val="00F15508"/>
    <w:rsid w:val="00F15CD4"/>
    <w:rsid w:val="00F267A0"/>
    <w:rsid w:val="00F3264E"/>
    <w:rsid w:val="00F328A8"/>
    <w:rsid w:val="00F33C0A"/>
    <w:rsid w:val="00F33DF4"/>
    <w:rsid w:val="00F368A4"/>
    <w:rsid w:val="00F375DF"/>
    <w:rsid w:val="00F425A0"/>
    <w:rsid w:val="00F44A2E"/>
    <w:rsid w:val="00F45A4E"/>
    <w:rsid w:val="00F45E58"/>
    <w:rsid w:val="00F46A39"/>
    <w:rsid w:val="00F47B91"/>
    <w:rsid w:val="00F51335"/>
    <w:rsid w:val="00F51A68"/>
    <w:rsid w:val="00F53174"/>
    <w:rsid w:val="00F616F1"/>
    <w:rsid w:val="00F62862"/>
    <w:rsid w:val="00F640D5"/>
    <w:rsid w:val="00F64DF8"/>
    <w:rsid w:val="00F6503F"/>
    <w:rsid w:val="00F66731"/>
    <w:rsid w:val="00F66DE4"/>
    <w:rsid w:val="00F67414"/>
    <w:rsid w:val="00F706EF"/>
    <w:rsid w:val="00F72051"/>
    <w:rsid w:val="00F7767C"/>
    <w:rsid w:val="00F77F41"/>
    <w:rsid w:val="00F8072C"/>
    <w:rsid w:val="00F81258"/>
    <w:rsid w:val="00F835E3"/>
    <w:rsid w:val="00F84ACB"/>
    <w:rsid w:val="00F85A00"/>
    <w:rsid w:val="00F86B02"/>
    <w:rsid w:val="00F87173"/>
    <w:rsid w:val="00F87224"/>
    <w:rsid w:val="00F90477"/>
    <w:rsid w:val="00F90A29"/>
    <w:rsid w:val="00F96163"/>
    <w:rsid w:val="00F96354"/>
    <w:rsid w:val="00FA00D7"/>
    <w:rsid w:val="00FA09EB"/>
    <w:rsid w:val="00FA0FC0"/>
    <w:rsid w:val="00FA1E50"/>
    <w:rsid w:val="00FA2607"/>
    <w:rsid w:val="00FA2DC8"/>
    <w:rsid w:val="00FA2E31"/>
    <w:rsid w:val="00FA31ED"/>
    <w:rsid w:val="00FA4A13"/>
    <w:rsid w:val="00FA4AE9"/>
    <w:rsid w:val="00FA5E15"/>
    <w:rsid w:val="00FB0667"/>
    <w:rsid w:val="00FB0E93"/>
    <w:rsid w:val="00FB2CA4"/>
    <w:rsid w:val="00FB2FBA"/>
    <w:rsid w:val="00FB3BC8"/>
    <w:rsid w:val="00FB3D62"/>
    <w:rsid w:val="00FB5DA2"/>
    <w:rsid w:val="00FC1232"/>
    <w:rsid w:val="00FC16C0"/>
    <w:rsid w:val="00FC426B"/>
    <w:rsid w:val="00FC6679"/>
    <w:rsid w:val="00FD0391"/>
    <w:rsid w:val="00FD176E"/>
    <w:rsid w:val="00FD24E6"/>
    <w:rsid w:val="00FD299B"/>
    <w:rsid w:val="00FD2C24"/>
    <w:rsid w:val="00FD5B38"/>
    <w:rsid w:val="00FD6E06"/>
    <w:rsid w:val="00FD7587"/>
    <w:rsid w:val="00FD7B20"/>
    <w:rsid w:val="00FE0BF3"/>
    <w:rsid w:val="00FE25A5"/>
    <w:rsid w:val="00FE5AF7"/>
    <w:rsid w:val="00FE64DE"/>
    <w:rsid w:val="00FF39B7"/>
    <w:rsid w:val="00FF5190"/>
    <w:rsid w:val="00FF625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CC46"/>
  <w15:docId w15:val="{899C6B2F-9AC9-4381-9791-27C5405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14FF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F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14FF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14FF4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A1D6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3A1D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5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2AE6-9FE7-4FB7-BAA2-13D88E49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22</Pages>
  <Words>28859</Words>
  <Characters>16451</Characters>
  <Application>Microsoft Office Word</Application>
  <DocSecurity>0</DocSecurity>
  <Lines>137</Lines>
  <Paragraphs>90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45220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8</cp:revision>
  <cp:lastPrinted>2019-01-24T15:00:00Z</cp:lastPrinted>
  <dcterms:created xsi:type="dcterms:W3CDTF">2024-01-08T07:39:00Z</dcterms:created>
  <dcterms:modified xsi:type="dcterms:W3CDTF">2024-02-15T13:16:00Z</dcterms:modified>
</cp:coreProperties>
</file>